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816A6" w14:textId="77777777" w:rsidR="00DB6341" w:rsidRPr="00AD3438" w:rsidRDefault="00DB6341" w:rsidP="00AD3438">
      <w:pPr>
        <w:spacing w:line="276" w:lineRule="auto"/>
        <w:jc w:val="both"/>
        <w:rPr>
          <w:rFonts w:ascii="Calibri" w:hAnsi="Calibri" w:cs="Calibri"/>
          <w:b/>
          <w:bCs/>
          <w:color w:val="C00000"/>
        </w:rPr>
      </w:pPr>
      <w:r w:rsidRPr="00AD3438">
        <w:rPr>
          <w:rFonts w:ascii="Calibri" w:hAnsi="Calibri" w:cs="Calibri"/>
          <w:b/>
          <w:bCs/>
          <w:color w:val="C00000"/>
        </w:rPr>
        <w:t>POLITYKA PRYWATNOŚCI</w:t>
      </w:r>
    </w:p>
    <w:p w14:paraId="63C9C93A" w14:textId="209E3B68" w:rsidR="00826457" w:rsidRPr="00AD3438" w:rsidRDefault="00826457" w:rsidP="00AD3438">
      <w:pPr>
        <w:pStyle w:val="Titre1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b/>
          <w:bCs/>
          <w:color w:val="C00000"/>
          <w:sz w:val="22"/>
          <w:szCs w:val="22"/>
        </w:rPr>
      </w:pPr>
      <w:bookmarkStart w:id="0" w:name="_Toc130409141"/>
      <w:r w:rsidRPr="00AD3438">
        <w:rPr>
          <w:rFonts w:ascii="Calibri" w:hAnsi="Calibri" w:cs="Calibri"/>
          <w:b/>
          <w:bCs/>
          <w:color w:val="C00000"/>
          <w:sz w:val="22"/>
          <w:szCs w:val="22"/>
        </w:rPr>
        <w:t>SPIS TREŚCI</w:t>
      </w:r>
      <w:bookmarkEnd w:id="0"/>
      <w:r w:rsidR="009D6FB4" w:rsidRPr="00AD3438">
        <w:rPr>
          <w:rFonts w:ascii="Calibri" w:hAnsi="Calibri" w:cs="Calibri"/>
          <w:b/>
          <w:bCs/>
          <w:color w:val="C00000"/>
          <w:sz w:val="22"/>
          <w:szCs w:val="22"/>
        </w:rPr>
        <w:t xml:space="preserve"> </w:t>
      </w:r>
    </w:p>
    <w:sdt>
      <w:sdtPr>
        <w:rPr>
          <w:rFonts w:ascii="Calibri" w:eastAsiaTheme="minorHAnsi" w:hAnsi="Calibri" w:cs="Calibri"/>
          <w:color w:val="auto"/>
          <w:sz w:val="22"/>
          <w:szCs w:val="22"/>
          <w:lang w:eastAsia="en-US"/>
        </w:rPr>
        <w:id w:val="-19568598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F3997A0" w14:textId="77777777" w:rsidR="005B5D34" w:rsidRPr="00AD3438" w:rsidRDefault="005B5D34" w:rsidP="00AD3438">
          <w:pPr>
            <w:pStyle w:val="En-ttedetabledesmatires"/>
            <w:spacing w:line="276" w:lineRule="auto"/>
            <w:jc w:val="both"/>
            <w:rPr>
              <w:rFonts w:ascii="Calibri" w:hAnsi="Calibri" w:cs="Calibri"/>
              <w:sz w:val="22"/>
              <w:szCs w:val="22"/>
            </w:rPr>
          </w:pPr>
        </w:p>
        <w:p w14:paraId="0205F2C0" w14:textId="0A981AED" w:rsidR="00FF402C" w:rsidRDefault="0062285F">
          <w:pPr>
            <w:pStyle w:val="TM1"/>
            <w:rPr>
              <w:rFonts w:eastAsiaTheme="minorEastAsia"/>
              <w:noProof/>
              <w:lang w:eastAsia="pl-PL"/>
            </w:rPr>
          </w:pPr>
          <w:r w:rsidRPr="00AD3438">
            <w:rPr>
              <w:rFonts w:ascii="Calibri" w:hAnsi="Calibri" w:cs="Calibri"/>
            </w:rPr>
            <w:fldChar w:fldCharType="begin"/>
          </w:r>
          <w:r w:rsidR="005B5D34" w:rsidRPr="00AD3438">
            <w:rPr>
              <w:rFonts w:ascii="Calibri" w:hAnsi="Calibri" w:cs="Calibri"/>
            </w:rPr>
            <w:instrText xml:space="preserve"> TOC \o "1-3" \h \z \u </w:instrText>
          </w:r>
          <w:r w:rsidRPr="00AD3438">
            <w:rPr>
              <w:rFonts w:ascii="Calibri" w:hAnsi="Calibri" w:cs="Calibri"/>
            </w:rPr>
            <w:fldChar w:fldCharType="separate"/>
          </w:r>
          <w:hyperlink w:anchor="_Toc130409141" w:history="1">
            <w:r w:rsidR="00FF402C" w:rsidRPr="00DF6754">
              <w:rPr>
                <w:rStyle w:val="Lienhypertexte"/>
                <w:rFonts w:ascii="Calibri" w:hAnsi="Calibri" w:cs="Calibri"/>
                <w:b/>
                <w:bCs/>
                <w:noProof/>
              </w:rPr>
              <w:t>I.</w:t>
            </w:r>
            <w:r w:rsidR="00FF402C">
              <w:rPr>
                <w:rFonts w:eastAsiaTheme="minorEastAsia"/>
                <w:noProof/>
                <w:lang w:eastAsia="pl-PL"/>
              </w:rPr>
              <w:tab/>
            </w:r>
            <w:r w:rsidR="00FF402C" w:rsidRPr="00DF6754">
              <w:rPr>
                <w:rStyle w:val="Lienhypertexte"/>
                <w:rFonts w:ascii="Calibri" w:hAnsi="Calibri" w:cs="Calibri"/>
                <w:b/>
                <w:bCs/>
                <w:noProof/>
              </w:rPr>
              <w:t>SPIS TREŚCI</w:t>
            </w:r>
            <w:r w:rsidR="00FF402C">
              <w:rPr>
                <w:noProof/>
                <w:webHidden/>
              </w:rPr>
              <w:tab/>
            </w:r>
            <w:r w:rsidR="00FF402C">
              <w:rPr>
                <w:noProof/>
                <w:webHidden/>
              </w:rPr>
              <w:fldChar w:fldCharType="begin"/>
            </w:r>
            <w:r w:rsidR="00FF402C">
              <w:rPr>
                <w:noProof/>
                <w:webHidden/>
              </w:rPr>
              <w:instrText xml:space="preserve"> PAGEREF _Toc130409141 \h </w:instrText>
            </w:r>
            <w:r w:rsidR="00FF402C">
              <w:rPr>
                <w:noProof/>
                <w:webHidden/>
              </w:rPr>
            </w:r>
            <w:r w:rsidR="00FF402C">
              <w:rPr>
                <w:noProof/>
                <w:webHidden/>
              </w:rPr>
              <w:fldChar w:fldCharType="separate"/>
            </w:r>
            <w:r w:rsidR="004A0EC1">
              <w:rPr>
                <w:noProof/>
                <w:webHidden/>
              </w:rPr>
              <w:t>1</w:t>
            </w:r>
            <w:r w:rsidR="00FF402C">
              <w:rPr>
                <w:noProof/>
                <w:webHidden/>
              </w:rPr>
              <w:fldChar w:fldCharType="end"/>
            </w:r>
          </w:hyperlink>
        </w:p>
        <w:p w14:paraId="393E5703" w14:textId="41F72ABC" w:rsidR="00FF402C" w:rsidRDefault="00000000">
          <w:pPr>
            <w:pStyle w:val="TM1"/>
            <w:rPr>
              <w:rFonts w:eastAsiaTheme="minorEastAsia"/>
              <w:noProof/>
              <w:lang w:eastAsia="pl-PL"/>
            </w:rPr>
          </w:pPr>
          <w:hyperlink w:anchor="_Toc130409142" w:history="1">
            <w:r w:rsidR="00FF402C" w:rsidRPr="00DF6754">
              <w:rPr>
                <w:rStyle w:val="Lienhypertexte"/>
                <w:rFonts w:ascii="Calibri" w:hAnsi="Calibri" w:cs="Calibri"/>
                <w:b/>
                <w:bCs/>
                <w:noProof/>
              </w:rPr>
              <w:t>II.</w:t>
            </w:r>
            <w:r w:rsidR="00FF402C">
              <w:rPr>
                <w:rFonts w:eastAsiaTheme="minorEastAsia"/>
                <w:noProof/>
                <w:lang w:eastAsia="pl-PL"/>
              </w:rPr>
              <w:tab/>
            </w:r>
            <w:r w:rsidR="00FF402C" w:rsidRPr="00DF6754">
              <w:rPr>
                <w:rStyle w:val="Lienhypertexte"/>
                <w:rFonts w:ascii="Calibri" w:hAnsi="Calibri" w:cs="Calibri"/>
                <w:b/>
                <w:bCs/>
                <w:noProof/>
              </w:rPr>
              <w:t>DEFINICJE</w:t>
            </w:r>
            <w:r w:rsidR="00FF402C">
              <w:rPr>
                <w:noProof/>
                <w:webHidden/>
              </w:rPr>
              <w:tab/>
            </w:r>
            <w:r w:rsidR="00FF402C">
              <w:rPr>
                <w:noProof/>
                <w:webHidden/>
              </w:rPr>
              <w:fldChar w:fldCharType="begin"/>
            </w:r>
            <w:r w:rsidR="00FF402C">
              <w:rPr>
                <w:noProof/>
                <w:webHidden/>
              </w:rPr>
              <w:instrText xml:space="preserve"> PAGEREF _Toc130409142 \h </w:instrText>
            </w:r>
            <w:r w:rsidR="00FF402C">
              <w:rPr>
                <w:noProof/>
                <w:webHidden/>
              </w:rPr>
            </w:r>
            <w:r w:rsidR="00FF402C">
              <w:rPr>
                <w:noProof/>
                <w:webHidden/>
              </w:rPr>
              <w:fldChar w:fldCharType="separate"/>
            </w:r>
            <w:r w:rsidR="004A0EC1">
              <w:rPr>
                <w:noProof/>
                <w:webHidden/>
              </w:rPr>
              <w:t>1</w:t>
            </w:r>
            <w:r w:rsidR="00FF402C">
              <w:rPr>
                <w:noProof/>
                <w:webHidden/>
              </w:rPr>
              <w:fldChar w:fldCharType="end"/>
            </w:r>
          </w:hyperlink>
        </w:p>
        <w:p w14:paraId="279CEED4" w14:textId="29F80383" w:rsidR="00FF402C" w:rsidRDefault="00000000">
          <w:pPr>
            <w:pStyle w:val="TM1"/>
            <w:rPr>
              <w:rFonts w:eastAsiaTheme="minorEastAsia"/>
              <w:noProof/>
              <w:lang w:eastAsia="pl-PL"/>
            </w:rPr>
          </w:pPr>
          <w:hyperlink w:anchor="_Toc130409143" w:history="1">
            <w:r w:rsidR="00FF402C" w:rsidRPr="00DF6754">
              <w:rPr>
                <w:rStyle w:val="Lienhypertexte"/>
                <w:rFonts w:ascii="Calibri" w:hAnsi="Calibri" w:cs="Calibri"/>
                <w:b/>
                <w:bCs/>
                <w:noProof/>
              </w:rPr>
              <w:t>III.</w:t>
            </w:r>
            <w:r w:rsidR="00FF402C">
              <w:rPr>
                <w:rFonts w:eastAsiaTheme="minorEastAsia"/>
                <w:noProof/>
                <w:lang w:eastAsia="pl-PL"/>
              </w:rPr>
              <w:tab/>
            </w:r>
            <w:r w:rsidR="00FF402C" w:rsidRPr="00DF6754">
              <w:rPr>
                <w:rStyle w:val="Lienhypertexte"/>
                <w:rFonts w:ascii="Calibri" w:hAnsi="Calibri" w:cs="Calibri"/>
                <w:b/>
                <w:bCs/>
                <w:noProof/>
              </w:rPr>
              <w:t>WSTĘP</w:t>
            </w:r>
            <w:r w:rsidR="00FF402C">
              <w:rPr>
                <w:noProof/>
                <w:webHidden/>
              </w:rPr>
              <w:tab/>
            </w:r>
            <w:r w:rsidR="00FF402C">
              <w:rPr>
                <w:noProof/>
                <w:webHidden/>
              </w:rPr>
              <w:fldChar w:fldCharType="begin"/>
            </w:r>
            <w:r w:rsidR="00FF402C">
              <w:rPr>
                <w:noProof/>
                <w:webHidden/>
              </w:rPr>
              <w:instrText xml:space="preserve"> PAGEREF _Toc130409143 \h </w:instrText>
            </w:r>
            <w:r w:rsidR="00FF402C">
              <w:rPr>
                <w:noProof/>
                <w:webHidden/>
              </w:rPr>
            </w:r>
            <w:r w:rsidR="00FF402C">
              <w:rPr>
                <w:noProof/>
                <w:webHidden/>
              </w:rPr>
              <w:fldChar w:fldCharType="separate"/>
            </w:r>
            <w:r w:rsidR="004A0EC1">
              <w:rPr>
                <w:noProof/>
                <w:webHidden/>
              </w:rPr>
              <w:t>2</w:t>
            </w:r>
            <w:r w:rsidR="00FF402C">
              <w:rPr>
                <w:noProof/>
                <w:webHidden/>
              </w:rPr>
              <w:fldChar w:fldCharType="end"/>
            </w:r>
          </w:hyperlink>
        </w:p>
        <w:p w14:paraId="4A82F23D" w14:textId="0EAB0AD9" w:rsidR="00FF402C" w:rsidRDefault="00000000">
          <w:pPr>
            <w:pStyle w:val="TM1"/>
            <w:rPr>
              <w:rFonts w:eastAsiaTheme="minorEastAsia"/>
              <w:noProof/>
              <w:lang w:eastAsia="pl-PL"/>
            </w:rPr>
          </w:pPr>
          <w:hyperlink w:anchor="_Toc130409144" w:history="1">
            <w:r w:rsidR="00FF402C" w:rsidRPr="00DF6754">
              <w:rPr>
                <w:rStyle w:val="Lienhypertexte"/>
                <w:rFonts w:ascii="Calibri" w:hAnsi="Calibri" w:cs="Calibri"/>
                <w:b/>
                <w:bCs/>
                <w:noProof/>
              </w:rPr>
              <w:t>IV.</w:t>
            </w:r>
            <w:r w:rsidR="00FF402C">
              <w:rPr>
                <w:rFonts w:eastAsiaTheme="minorEastAsia"/>
                <w:noProof/>
                <w:lang w:eastAsia="pl-PL"/>
              </w:rPr>
              <w:tab/>
            </w:r>
            <w:r w:rsidR="00FF402C" w:rsidRPr="00DF6754">
              <w:rPr>
                <w:rStyle w:val="Lienhypertexte"/>
                <w:rFonts w:ascii="Calibri" w:hAnsi="Calibri" w:cs="Calibri"/>
                <w:b/>
                <w:bCs/>
                <w:noProof/>
              </w:rPr>
              <w:t>KONTAKT Z ADMINISTRATOREM</w:t>
            </w:r>
            <w:r w:rsidR="00FF402C">
              <w:rPr>
                <w:noProof/>
                <w:webHidden/>
              </w:rPr>
              <w:tab/>
            </w:r>
            <w:r w:rsidR="00FF402C">
              <w:rPr>
                <w:noProof/>
                <w:webHidden/>
              </w:rPr>
              <w:fldChar w:fldCharType="begin"/>
            </w:r>
            <w:r w:rsidR="00FF402C">
              <w:rPr>
                <w:noProof/>
                <w:webHidden/>
              </w:rPr>
              <w:instrText xml:space="preserve"> PAGEREF _Toc130409144 \h </w:instrText>
            </w:r>
            <w:r w:rsidR="00FF402C">
              <w:rPr>
                <w:noProof/>
                <w:webHidden/>
              </w:rPr>
            </w:r>
            <w:r w:rsidR="00FF402C">
              <w:rPr>
                <w:noProof/>
                <w:webHidden/>
              </w:rPr>
              <w:fldChar w:fldCharType="separate"/>
            </w:r>
            <w:r w:rsidR="004A0EC1">
              <w:rPr>
                <w:noProof/>
                <w:webHidden/>
              </w:rPr>
              <w:t>2</w:t>
            </w:r>
            <w:r w:rsidR="00FF402C">
              <w:rPr>
                <w:noProof/>
                <w:webHidden/>
              </w:rPr>
              <w:fldChar w:fldCharType="end"/>
            </w:r>
          </w:hyperlink>
        </w:p>
        <w:p w14:paraId="1C93E2FB" w14:textId="748AF773" w:rsidR="00FF402C" w:rsidRDefault="00000000">
          <w:pPr>
            <w:pStyle w:val="TM1"/>
            <w:rPr>
              <w:rFonts w:eastAsiaTheme="minorEastAsia"/>
              <w:noProof/>
              <w:lang w:eastAsia="pl-PL"/>
            </w:rPr>
          </w:pPr>
          <w:hyperlink w:anchor="_Toc130409145" w:history="1">
            <w:r w:rsidR="00FF402C" w:rsidRPr="00DF6754">
              <w:rPr>
                <w:rStyle w:val="Lienhypertexte"/>
                <w:rFonts w:ascii="Calibri" w:hAnsi="Calibri" w:cs="Calibri"/>
                <w:b/>
                <w:bCs/>
                <w:noProof/>
              </w:rPr>
              <w:t>V.</w:t>
            </w:r>
            <w:r w:rsidR="00FF402C">
              <w:rPr>
                <w:rFonts w:eastAsiaTheme="minorEastAsia"/>
                <w:noProof/>
                <w:lang w:eastAsia="pl-PL"/>
              </w:rPr>
              <w:tab/>
            </w:r>
            <w:r w:rsidR="00FF402C" w:rsidRPr="00DF6754">
              <w:rPr>
                <w:rStyle w:val="Lienhypertexte"/>
                <w:rFonts w:ascii="Calibri" w:hAnsi="Calibri" w:cs="Calibri"/>
                <w:b/>
                <w:bCs/>
                <w:noProof/>
              </w:rPr>
              <w:t>PRZETWARZANIE DANYCH OSOBOWYCH</w:t>
            </w:r>
            <w:r w:rsidR="00FF402C">
              <w:rPr>
                <w:noProof/>
                <w:webHidden/>
              </w:rPr>
              <w:tab/>
            </w:r>
            <w:r w:rsidR="00FF402C">
              <w:rPr>
                <w:noProof/>
                <w:webHidden/>
              </w:rPr>
              <w:fldChar w:fldCharType="begin"/>
            </w:r>
            <w:r w:rsidR="00FF402C">
              <w:rPr>
                <w:noProof/>
                <w:webHidden/>
              </w:rPr>
              <w:instrText xml:space="preserve"> PAGEREF _Toc130409145 \h </w:instrText>
            </w:r>
            <w:r w:rsidR="00FF402C">
              <w:rPr>
                <w:noProof/>
                <w:webHidden/>
              </w:rPr>
            </w:r>
            <w:r w:rsidR="00FF402C">
              <w:rPr>
                <w:noProof/>
                <w:webHidden/>
              </w:rPr>
              <w:fldChar w:fldCharType="separate"/>
            </w:r>
            <w:r w:rsidR="004A0EC1">
              <w:rPr>
                <w:noProof/>
                <w:webHidden/>
              </w:rPr>
              <w:t>2</w:t>
            </w:r>
            <w:r w:rsidR="00FF402C">
              <w:rPr>
                <w:noProof/>
                <w:webHidden/>
              </w:rPr>
              <w:fldChar w:fldCharType="end"/>
            </w:r>
          </w:hyperlink>
        </w:p>
        <w:p w14:paraId="70778256" w14:textId="544FCDF7" w:rsidR="00FF402C" w:rsidRDefault="00000000">
          <w:pPr>
            <w:pStyle w:val="TM2"/>
            <w:rPr>
              <w:rFonts w:eastAsiaTheme="minorEastAsia"/>
              <w:noProof/>
              <w:lang w:eastAsia="pl-PL"/>
            </w:rPr>
          </w:pPr>
          <w:hyperlink w:anchor="_Toc130409146" w:history="1">
            <w:r w:rsidR="00FF402C" w:rsidRPr="00DF6754">
              <w:rPr>
                <w:rStyle w:val="Lienhypertexte"/>
                <w:rFonts w:ascii="Calibri" w:hAnsi="Calibri" w:cs="Calibri"/>
                <w:b/>
                <w:bCs/>
                <w:noProof/>
              </w:rPr>
              <w:t>a)</w:t>
            </w:r>
            <w:r w:rsidR="00FF402C">
              <w:rPr>
                <w:rFonts w:eastAsiaTheme="minorEastAsia"/>
                <w:noProof/>
                <w:lang w:eastAsia="pl-PL"/>
              </w:rPr>
              <w:tab/>
            </w:r>
            <w:r w:rsidR="00FF402C" w:rsidRPr="00DF6754">
              <w:rPr>
                <w:rStyle w:val="Lienhypertexte"/>
                <w:rFonts w:ascii="Calibri" w:hAnsi="Calibri" w:cs="Calibri"/>
                <w:b/>
                <w:bCs/>
                <w:noProof/>
              </w:rPr>
              <w:t>GDY KONTAKTUJESZ SIĘ Z NAMI E-MAILOWO LUB LISTOWNIE</w:t>
            </w:r>
            <w:r w:rsidR="00FF402C">
              <w:rPr>
                <w:noProof/>
                <w:webHidden/>
              </w:rPr>
              <w:tab/>
            </w:r>
            <w:r w:rsidR="00FF402C">
              <w:rPr>
                <w:noProof/>
                <w:webHidden/>
              </w:rPr>
              <w:fldChar w:fldCharType="begin"/>
            </w:r>
            <w:r w:rsidR="00FF402C">
              <w:rPr>
                <w:noProof/>
                <w:webHidden/>
              </w:rPr>
              <w:instrText xml:space="preserve"> PAGEREF _Toc130409146 \h </w:instrText>
            </w:r>
            <w:r w:rsidR="00FF402C">
              <w:rPr>
                <w:noProof/>
                <w:webHidden/>
              </w:rPr>
            </w:r>
            <w:r w:rsidR="00FF402C">
              <w:rPr>
                <w:noProof/>
                <w:webHidden/>
              </w:rPr>
              <w:fldChar w:fldCharType="separate"/>
            </w:r>
            <w:r w:rsidR="004A0EC1">
              <w:rPr>
                <w:noProof/>
                <w:webHidden/>
              </w:rPr>
              <w:t>2</w:t>
            </w:r>
            <w:r w:rsidR="00FF402C">
              <w:rPr>
                <w:noProof/>
                <w:webHidden/>
              </w:rPr>
              <w:fldChar w:fldCharType="end"/>
            </w:r>
          </w:hyperlink>
        </w:p>
        <w:p w14:paraId="33CFFE33" w14:textId="733A0EC5" w:rsidR="00FF402C" w:rsidRDefault="00000000">
          <w:pPr>
            <w:pStyle w:val="TM2"/>
            <w:rPr>
              <w:rFonts w:eastAsiaTheme="minorEastAsia"/>
              <w:noProof/>
              <w:lang w:eastAsia="pl-PL"/>
            </w:rPr>
          </w:pPr>
          <w:hyperlink w:anchor="_Toc130409147" w:history="1">
            <w:r w:rsidR="00FF402C" w:rsidRPr="00DF6754">
              <w:rPr>
                <w:rStyle w:val="Lienhypertexte"/>
                <w:rFonts w:ascii="Calibri" w:hAnsi="Calibri" w:cs="Calibri"/>
                <w:b/>
                <w:bCs/>
                <w:noProof/>
              </w:rPr>
              <w:t>b)</w:t>
            </w:r>
            <w:r w:rsidR="00FF402C">
              <w:rPr>
                <w:rFonts w:eastAsiaTheme="minorEastAsia"/>
                <w:noProof/>
                <w:lang w:eastAsia="pl-PL"/>
              </w:rPr>
              <w:tab/>
            </w:r>
            <w:r w:rsidR="00FF402C" w:rsidRPr="00DF6754">
              <w:rPr>
                <w:rStyle w:val="Lienhypertexte"/>
                <w:rFonts w:ascii="Calibri" w:hAnsi="Calibri" w:cs="Calibri"/>
                <w:b/>
                <w:bCs/>
                <w:noProof/>
              </w:rPr>
              <w:t>GDY KONTAKTUJESZ SIĘ Z NAMI TELEFONICZNIE</w:t>
            </w:r>
            <w:r w:rsidR="00FF402C">
              <w:rPr>
                <w:noProof/>
                <w:webHidden/>
              </w:rPr>
              <w:tab/>
            </w:r>
            <w:r w:rsidR="00FF402C">
              <w:rPr>
                <w:noProof/>
                <w:webHidden/>
              </w:rPr>
              <w:fldChar w:fldCharType="begin"/>
            </w:r>
            <w:r w:rsidR="00FF402C">
              <w:rPr>
                <w:noProof/>
                <w:webHidden/>
              </w:rPr>
              <w:instrText xml:space="preserve"> PAGEREF _Toc130409147 \h </w:instrText>
            </w:r>
            <w:r w:rsidR="00FF402C">
              <w:rPr>
                <w:noProof/>
                <w:webHidden/>
              </w:rPr>
            </w:r>
            <w:r w:rsidR="00FF402C">
              <w:rPr>
                <w:noProof/>
                <w:webHidden/>
              </w:rPr>
              <w:fldChar w:fldCharType="separate"/>
            </w:r>
            <w:r w:rsidR="004A0EC1">
              <w:rPr>
                <w:noProof/>
                <w:webHidden/>
              </w:rPr>
              <w:t>3</w:t>
            </w:r>
            <w:r w:rsidR="00FF402C">
              <w:rPr>
                <w:noProof/>
                <w:webHidden/>
              </w:rPr>
              <w:fldChar w:fldCharType="end"/>
            </w:r>
          </w:hyperlink>
        </w:p>
        <w:p w14:paraId="4D57C62A" w14:textId="0CB0AF7F" w:rsidR="00FF402C" w:rsidRDefault="00000000">
          <w:pPr>
            <w:pStyle w:val="TM2"/>
            <w:rPr>
              <w:rFonts w:eastAsiaTheme="minorEastAsia"/>
              <w:noProof/>
              <w:lang w:eastAsia="pl-PL"/>
            </w:rPr>
          </w:pPr>
          <w:hyperlink w:anchor="_Toc130409148" w:history="1">
            <w:r w:rsidR="00FF402C" w:rsidRPr="00DF6754">
              <w:rPr>
                <w:rStyle w:val="Lienhypertexte"/>
                <w:rFonts w:ascii="Calibri" w:hAnsi="Calibri" w:cs="Calibri"/>
                <w:b/>
                <w:bCs/>
                <w:noProof/>
              </w:rPr>
              <w:t>c)</w:t>
            </w:r>
            <w:r w:rsidR="00FF402C">
              <w:rPr>
                <w:rFonts w:eastAsiaTheme="minorEastAsia"/>
                <w:noProof/>
                <w:lang w:eastAsia="pl-PL"/>
              </w:rPr>
              <w:tab/>
            </w:r>
            <w:r w:rsidR="00FF402C" w:rsidRPr="00DF6754">
              <w:rPr>
                <w:rStyle w:val="Lienhypertexte"/>
                <w:rFonts w:ascii="Calibri" w:hAnsi="Calibri" w:cs="Calibri"/>
                <w:b/>
                <w:bCs/>
                <w:noProof/>
              </w:rPr>
              <w:t>GDY JESTEŚ NASZYM KONTRAHENTEM, ALBO REPREZENTANTEM / PEŁNOMOCNIKIEM PODMIOTU TRZECIEGO, KTÓRY JEST NASZYM KONTRAHENTEM</w:t>
            </w:r>
            <w:r w:rsidR="00FF402C">
              <w:rPr>
                <w:noProof/>
                <w:webHidden/>
              </w:rPr>
              <w:tab/>
            </w:r>
            <w:r w:rsidR="00FF402C">
              <w:rPr>
                <w:noProof/>
                <w:webHidden/>
              </w:rPr>
              <w:fldChar w:fldCharType="begin"/>
            </w:r>
            <w:r w:rsidR="00FF402C">
              <w:rPr>
                <w:noProof/>
                <w:webHidden/>
              </w:rPr>
              <w:instrText xml:space="preserve"> PAGEREF _Toc130409148 \h </w:instrText>
            </w:r>
            <w:r w:rsidR="00FF402C">
              <w:rPr>
                <w:noProof/>
                <w:webHidden/>
              </w:rPr>
            </w:r>
            <w:r w:rsidR="00FF402C">
              <w:rPr>
                <w:noProof/>
                <w:webHidden/>
              </w:rPr>
              <w:fldChar w:fldCharType="separate"/>
            </w:r>
            <w:r w:rsidR="004A0EC1">
              <w:rPr>
                <w:noProof/>
                <w:webHidden/>
              </w:rPr>
              <w:t>3</w:t>
            </w:r>
            <w:r w:rsidR="00FF402C">
              <w:rPr>
                <w:noProof/>
                <w:webHidden/>
              </w:rPr>
              <w:fldChar w:fldCharType="end"/>
            </w:r>
          </w:hyperlink>
        </w:p>
        <w:p w14:paraId="3B5A18B8" w14:textId="25D23DC4" w:rsidR="00FF402C" w:rsidRDefault="00000000">
          <w:pPr>
            <w:pStyle w:val="TM2"/>
            <w:rPr>
              <w:rFonts w:eastAsiaTheme="minorEastAsia"/>
              <w:noProof/>
              <w:lang w:eastAsia="pl-PL"/>
            </w:rPr>
          </w:pPr>
          <w:hyperlink w:anchor="_Toc130409149" w:history="1">
            <w:r w:rsidR="00FF402C" w:rsidRPr="00DF6754">
              <w:rPr>
                <w:rStyle w:val="Lienhypertexte"/>
                <w:rFonts w:ascii="Calibri" w:hAnsi="Calibri" w:cs="Calibri"/>
                <w:b/>
                <w:bCs/>
                <w:noProof/>
              </w:rPr>
              <w:t>d)</w:t>
            </w:r>
            <w:r w:rsidR="00FF402C">
              <w:rPr>
                <w:rFonts w:eastAsiaTheme="minorEastAsia"/>
                <w:noProof/>
                <w:lang w:eastAsia="pl-PL"/>
              </w:rPr>
              <w:tab/>
            </w:r>
            <w:r w:rsidR="00FF402C" w:rsidRPr="00DF6754">
              <w:rPr>
                <w:rStyle w:val="Lienhypertexte"/>
                <w:rFonts w:ascii="Calibri" w:hAnsi="Calibri" w:cs="Calibri"/>
                <w:b/>
                <w:bCs/>
                <w:noProof/>
              </w:rPr>
              <w:t>GDY JESTEŚ OSOBĄ KONTAKTOWĄ NASZEGO KONTRAHENTA</w:t>
            </w:r>
            <w:r w:rsidR="00FF402C">
              <w:rPr>
                <w:noProof/>
                <w:webHidden/>
              </w:rPr>
              <w:tab/>
            </w:r>
            <w:r w:rsidR="00FF402C">
              <w:rPr>
                <w:noProof/>
                <w:webHidden/>
              </w:rPr>
              <w:fldChar w:fldCharType="begin"/>
            </w:r>
            <w:r w:rsidR="00FF402C">
              <w:rPr>
                <w:noProof/>
                <w:webHidden/>
              </w:rPr>
              <w:instrText xml:space="preserve"> PAGEREF _Toc130409149 \h </w:instrText>
            </w:r>
            <w:r w:rsidR="00FF402C">
              <w:rPr>
                <w:noProof/>
                <w:webHidden/>
              </w:rPr>
            </w:r>
            <w:r w:rsidR="00FF402C">
              <w:rPr>
                <w:noProof/>
                <w:webHidden/>
              </w:rPr>
              <w:fldChar w:fldCharType="separate"/>
            </w:r>
            <w:r w:rsidR="004A0EC1">
              <w:rPr>
                <w:noProof/>
                <w:webHidden/>
              </w:rPr>
              <w:t>5</w:t>
            </w:r>
            <w:r w:rsidR="00FF402C">
              <w:rPr>
                <w:noProof/>
                <w:webHidden/>
              </w:rPr>
              <w:fldChar w:fldCharType="end"/>
            </w:r>
          </w:hyperlink>
        </w:p>
        <w:p w14:paraId="0A730E0F" w14:textId="297D571A" w:rsidR="00FF402C" w:rsidRDefault="00000000">
          <w:pPr>
            <w:pStyle w:val="TM2"/>
            <w:rPr>
              <w:rFonts w:eastAsiaTheme="minorEastAsia"/>
              <w:noProof/>
              <w:lang w:eastAsia="pl-PL"/>
            </w:rPr>
          </w:pPr>
          <w:hyperlink w:anchor="_Toc130409150" w:history="1">
            <w:r w:rsidR="00FF402C" w:rsidRPr="00DF6754">
              <w:rPr>
                <w:rStyle w:val="Lienhypertexte"/>
                <w:rFonts w:ascii="Calibri" w:hAnsi="Calibri" w:cs="Calibri"/>
                <w:b/>
                <w:bCs/>
                <w:noProof/>
              </w:rPr>
              <w:t>e)</w:t>
            </w:r>
            <w:r w:rsidR="00FF402C">
              <w:rPr>
                <w:rFonts w:eastAsiaTheme="minorEastAsia"/>
                <w:noProof/>
                <w:lang w:eastAsia="pl-PL"/>
              </w:rPr>
              <w:tab/>
            </w:r>
            <w:r w:rsidR="00FF402C" w:rsidRPr="00DF6754">
              <w:rPr>
                <w:rStyle w:val="Lienhypertexte"/>
                <w:rFonts w:ascii="Calibri" w:hAnsi="Calibri" w:cs="Calibri"/>
                <w:b/>
                <w:bCs/>
                <w:noProof/>
              </w:rPr>
              <w:t>GDY PRZESYŁASZ DO NAS SWOJE CV/LIST MOTYWACYJNY</w:t>
            </w:r>
            <w:r w:rsidR="00FF402C">
              <w:rPr>
                <w:noProof/>
                <w:webHidden/>
              </w:rPr>
              <w:tab/>
            </w:r>
            <w:r w:rsidR="00FF402C">
              <w:rPr>
                <w:noProof/>
                <w:webHidden/>
              </w:rPr>
              <w:fldChar w:fldCharType="begin"/>
            </w:r>
            <w:r w:rsidR="00FF402C">
              <w:rPr>
                <w:noProof/>
                <w:webHidden/>
              </w:rPr>
              <w:instrText xml:space="preserve"> PAGEREF _Toc130409150 \h </w:instrText>
            </w:r>
            <w:r w:rsidR="00FF402C">
              <w:rPr>
                <w:noProof/>
                <w:webHidden/>
              </w:rPr>
            </w:r>
            <w:r w:rsidR="00FF402C">
              <w:rPr>
                <w:noProof/>
                <w:webHidden/>
              </w:rPr>
              <w:fldChar w:fldCharType="separate"/>
            </w:r>
            <w:r w:rsidR="004A0EC1">
              <w:rPr>
                <w:noProof/>
                <w:webHidden/>
              </w:rPr>
              <w:t>5</w:t>
            </w:r>
            <w:r w:rsidR="00FF402C">
              <w:rPr>
                <w:noProof/>
                <w:webHidden/>
              </w:rPr>
              <w:fldChar w:fldCharType="end"/>
            </w:r>
          </w:hyperlink>
        </w:p>
        <w:p w14:paraId="7AEF064D" w14:textId="6F4B954C" w:rsidR="00FF402C" w:rsidRDefault="00000000">
          <w:pPr>
            <w:pStyle w:val="TM2"/>
            <w:rPr>
              <w:rFonts w:eastAsiaTheme="minorEastAsia"/>
              <w:noProof/>
              <w:lang w:eastAsia="pl-PL"/>
            </w:rPr>
          </w:pPr>
          <w:hyperlink w:anchor="_Toc130409151" w:history="1">
            <w:r w:rsidR="00FF402C" w:rsidRPr="00DF6754">
              <w:rPr>
                <w:rStyle w:val="Lienhypertexte"/>
                <w:rFonts w:ascii="Calibri" w:hAnsi="Calibri" w:cs="Calibri"/>
                <w:b/>
                <w:bCs/>
                <w:noProof/>
              </w:rPr>
              <w:t>f)</w:t>
            </w:r>
            <w:r w:rsidR="00FF402C">
              <w:rPr>
                <w:rFonts w:eastAsiaTheme="minorEastAsia"/>
                <w:noProof/>
                <w:lang w:eastAsia="pl-PL"/>
              </w:rPr>
              <w:tab/>
            </w:r>
            <w:r w:rsidR="00FF402C" w:rsidRPr="00DF6754">
              <w:rPr>
                <w:rStyle w:val="Lienhypertexte"/>
                <w:rFonts w:ascii="Calibri" w:hAnsi="Calibri" w:cs="Calibri"/>
                <w:b/>
                <w:bCs/>
                <w:noProof/>
              </w:rPr>
              <w:t>GDY KORZYSTASZ Z NASZYCH PROFILI NA PORTALACH SPOŁECZNOŚCIOWYCH (INSTAGRAM / YOUTUBE / LINKEDIN)</w:t>
            </w:r>
            <w:r w:rsidR="00FF402C">
              <w:rPr>
                <w:noProof/>
                <w:webHidden/>
              </w:rPr>
              <w:tab/>
            </w:r>
            <w:r w:rsidR="00FF402C">
              <w:rPr>
                <w:noProof/>
                <w:webHidden/>
              </w:rPr>
              <w:fldChar w:fldCharType="begin"/>
            </w:r>
            <w:r w:rsidR="00FF402C">
              <w:rPr>
                <w:noProof/>
                <w:webHidden/>
              </w:rPr>
              <w:instrText xml:space="preserve"> PAGEREF _Toc130409151 \h </w:instrText>
            </w:r>
            <w:r w:rsidR="00FF402C">
              <w:rPr>
                <w:noProof/>
                <w:webHidden/>
              </w:rPr>
            </w:r>
            <w:r w:rsidR="00FF402C">
              <w:rPr>
                <w:noProof/>
                <w:webHidden/>
              </w:rPr>
              <w:fldChar w:fldCharType="separate"/>
            </w:r>
            <w:r w:rsidR="004A0EC1">
              <w:rPr>
                <w:noProof/>
                <w:webHidden/>
              </w:rPr>
              <w:t>7</w:t>
            </w:r>
            <w:r w:rsidR="00FF402C">
              <w:rPr>
                <w:noProof/>
                <w:webHidden/>
              </w:rPr>
              <w:fldChar w:fldCharType="end"/>
            </w:r>
          </w:hyperlink>
        </w:p>
        <w:p w14:paraId="3ED1A24C" w14:textId="6921D331" w:rsidR="00FF402C" w:rsidRDefault="00000000">
          <w:pPr>
            <w:pStyle w:val="TM2"/>
            <w:rPr>
              <w:rFonts w:eastAsiaTheme="minorEastAsia"/>
              <w:noProof/>
              <w:lang w:eastAsia="pl-PL"/>
            </w:rPr>
          </w:pPr>
          <w:hyperlink w:anchor="_Toc130409152" w:history="1">
            <w:r w:rsidR="00FF402C" w:rsidRPr="00DF6754">
              <w:rPr>
                <w:rStyle w:val="Lienhypertexte"/>
                <w:rFonts w:ascii="Calibri" w:hAnsi="Calibri" w:cs="Calibri"/>
                <w:b/>
                <w:bCs/>
                <w:noProof/>
              </w:rPr>
              <w:t>VI.</w:t>
            </w:r>
            <w:r w:rsidR="00FF402C">
              <w:rPr>
                <w:rFonts w:eastAsiaTheme="minorEastAsia"/>
                <w:noProof/>
                <w:lang w:eastAsia="pl-PL"/>
              </w:rPr>
              <w:tab/>
            </w:r>
            <w:r w:rsidR="00FF402C" w:rsidRPr="00DF6754">
              <w:rPr>
                <w:rStyle w:val="Lienhypertexte"/>
                <w:rFonts w:ascii="Calibri" w:hAnsi="Calibri" w:cs="Calibri"/>
                <w:b/>
                <w:bCs/>
                <w:noProof/>
              </w:rPr>
              <w:t>ODBIORCY DANYCH OSOBOWYCH</w:t>
            </w:r>
            <w:r w:rsidR="00FF402C">
              <w:rPr>
                <w:noProof/>
                <w:webHidden/>
              </w:rPr>
              <w:tab/>
            </w:r>
            <w:r w:rsidR="00FF402C">
              <w:rPr>
                <w:noProof/>
                <w:webHidden/>
              </w:rPr>
              <w:fldChar w:fldCharType="begin"/>
            </w:r>
            <w:r w:rsidR="00FF402C">
              <w:rPr>
                <w:noProof/>
                <w:webHidden/>
              </w:rPr>
              <w:instrText xml:space="preserve"> PAGEREF _Toc130409152 \h </w:instrText>
            </w:r>
            <w:r w:rsidR="00FF402C">
              <w:rPr>
                <w:noProof/>
                <w:webHidden/>
              </w:rPr>
            </w:r>
            <w:r w:rsidR="00FF402C">
              <w:rPr>
                <w:noProof/>
                <w:webHidden/>
              </w:rPr>
              <w:fldChar w:fldCharType="separate"/>
            </w:r>
            <w:r w:rsidR="004A0EC1">
              <w:rPr>
                <w:noProof/>
                <w:webHidden/>
              </w:rPr>
              <w:t>8</w:t>
            </w:r>
            <w:r w:rsidR="00FF402C">
              <w:rPr>
                <w:noProof/>
                <w:webHidden/>
              </w:rPr>
              <w:fldChar w:fldCharType="end"/>
            </w:r>
          </w:hyperlink>
        </w:p>
        <w:p w14:paraId="0B4C0DDC" w14:textId="63E5A86D" w:rsidR="00FF402C" w:rsidRDefault="00000000">
          <w:pPr>
            <w:pStyle w:val="TM2"/>
            <w:rPr>
              <w:rFonts w:eastAsiaTheme="minorEastAsia"/>
              <w:noProof/>
              <w:lang w:eastAsia="pl-PL"/>
            </w:rPr>
          </w:pPr>
          <w:hyperlink w:anchor="_Toc130409153" w:history="1">
            <w:r w:rsidR="00FF402C" w:rsidRPr="00DF6754">
              <w:rPr>
                <w:rStyle w:val="Lienhypertexte"/>
                <w:rFonts w:ascii="Calibri" w:hAnsi="Calibri" w:cs="Calibri"/>
                <w:b/>
                <w:bCs/>
                <w:noProof/>
              </w:rPr>
              <w:t>VII.</w:t>
            </w:r>
            <w:r w:rsidR="00FF402C">
              <w:rPr>
                <w:rFonts w:eastAsiaTheme="minorEastAsia"/>
                <w:noProof/>
                <w:lang w:eastAsia="pl-PL"/>
              </w:rPr>
              <w:tab/>
            </w:r>
            <w:r w:rsidR="00FF402C" w:rsidRPr="00DF6754">
              <w:rPr>
                <w:rStyle w:val="Lienhypertexte"/>
                <w:rFonts w:ascii="Calibri" w:hAnsi="Calibri" w:cs="Calibri"/>
                <w:b/>
                <w:bCs/>
                <w:noProof/>
              </w:rPr>
              <w:t>PRZESYŁANIE DANYCH DO PAŃSTW TRZECICH (POZA EOG)</w:t>
            </w:r>
            <w:r w:rsidR="00FF402C">
              <w:rPr>
                <w:noProof/>
                <w:webHidden/>
              </w:rPr>
              <w:tab/>
            </w:r>
            <w:r w:rsidR="00FF402C">
              <w:rPr>
                <w:noProof/>
                <w:webHidden/>
              </w:rPr>
              <w:fldChar w:fldCharType="begin"/>
            </w:r>
            <w:r w:rsidR="00FF402C">
              <w:rPr>
                <w:noProof/>
                <w:webHidden/>
              </w:rPr>
              <w:instrText xml:space="preserve"> PAGEREF _Toc130409153 \h </w:instrText>
            </w:r>
            <w:r w:rsidR="00FF402C">
              <w:rPr>
                <w:noProof/>
                <w:webHidden/>
              </w:rPr>
            </w:r>
            <w:r w:rsidR="00FF402C">
              <w:rPr>
                <w:noProof/>
                <w:webHidden/>
              </w:rPr>
              <w:fldChar w:fldCharType="separate"/>
            </w:r>
            <w:r w:rsidR="004A0EC1">
              <w:rPr>
                <w:noProof/>
                <w:webHidden/>
              </w:rPr>
              <w:t>8</w:t>
            </w:r>
            <w:r w:rsidR="00FF402C">
              <w:rPr>
                <w:noProof/>
                <w:webHidden/>
              </w:rPr>
              <w:fldChar w:fldCharType="end"/>
            </w:r>
          </w:hyperlink>
        </w:p>
        <w:p w14:paraId="7FBC7900" w14:textId="22070773" w:rsidR="00FF402C" w:rsidRDefault="00000000">
          <w:pPr>
            <w:pStyle w:val="TM2"/>
            <w:rPr>
              <w:rFonts w:eastAsiaTheme="minorEastAsia"/>
              <w:noProof/>
              <w:lang w:eastAsia="pl-PL"/>
            </w:rPr>
          </w:pPr>
          <w:hyperlink w:anchor="_Toc130409154" w:history="1">
            <w:r w:rsidR="00FF402C" w:rsidRPr="00DF6754">
              <w:rPr>
                <w:rStyle w:val="Lienhypertexte"/>
                <w:rFonts w:ascii="Calibri" w:hAnsi="Calibri" w:cs="Calibri"/>
                <w:b/>
                <w:bCs/>
                <w:noProof/>
              </w:rPr>
              <w:t>VIII.</w:t>
            </w:r>
            <w:r w:rsidR="00FF402C">
              <w:rPr>
                <w:rFonts w:eastAsiaTheme="minorEastAsia"/>
                <w:noProof/>
                <w:lang w:eastAsia="pl-PL"/>
              </w:rPr>
              <w:tab/>
            </w:r>
            <w:r w:rsidR="00FF402C" w:rsidRPr="00DF6754">
              <w:rPr>
                <w:rStyle w:val="Lienhypertexte"/>
                <w:rFonts w:ascii="Calibri" w:hAnsi="Calibri" w:cs="Calibri"/>
                <w:b/>
                <w:bCs/>
                <w:noProof/>
              </w:rPr>
              <w:t>CZAS PRZECHOWYWANIA DANYCH</w:t>
            </w:r>
            <w:r w:rsidR="00FF402C">
              <w:rPr>
                <w:noProof/>
                <w:webHidden/>
              </w:rPr>
              <w:tab/>
            </w:r>
            <w:r w:rsidR="00FF402C">
              <w:rPr>
                <w:noProof/>
                <w:webHidden/>
              </w:rPr>
              <w:fldChar w:fldCharType="begin"/>
            </w:r>
            <w:r w:rsidR="00FF402C">
              <w:rPr>
                <w:noProof/>
                <w:webHidden/>
              </w:rPr>
              <w:instrText xml:space="preserve"> PAGEREF _Toc130409154 \h </w:instrText>
            </w:r>
            <w:r w:rsidR="00FF402C">
              <w:rPr>
                <w:noProof/>
                <w:webHidden/>
              </w:rPr>
            </w:r>
            <w:r w:rsidR="00FF402C">
              <w:rPr>
                <w:noProof/>
                <w:webHidden/>
              </w:rPr>
              <w:fldChar w:fldCharType="separate"/>
            </w:r>
            <w:r w:rsidR="004A0EC1">
              <w:rPr>
                <w:noProof/>
                <w:webHidden/>
              </w:rPr>
              <w:t>8</w:t>
            </w:r>
            <w:r w:rsidR="00FF402C">
              <w:rPr>
                <w:noProof/>
                <w:webHidden/>
              </w:rPr>
              <w:fldChar w:fldCharType="end"/>
            </w:r>
          </w:hyperlink>
        </w:p>
        <w:p w14:paraId="7C7AEB29" w14:textId="0C0AE8A5" w:rsidR="00FF402C" w:rsidRDefault="00000000">
          <w:pPr>
            <w:pStyle w:val="TM2"/>
            <w:rPr>
              <w:rFonts w:eastAsiaTheme="minorEastAsia"/>
              <w:noProof/>
              <w:lang w:eastAsia="pl-PL"/>
            </w:rPr>
          </w:pPr>
          <w:hyperlink w:anchor="_Toc130409155" w:history="1">
            <w:r w:rsidR="00FF402C" w:rsidRPr="00DF6754">
              <w:rPr>
                <w:rStyle w:val="Lienhypertexte"/>
                <w:rFonts w:ascii="Calibri" w:hAnsi="Calibri" w:cs="Calibri"/>
                <w:b/>
                <w:bCs/>
                <w:noProof/>
              </w:rPr>
              <w:t>IX.</w:t>
            </w:r>
            <w:r w:rsidR="00FF402C">
              <w:rPr>
                <w:rFonts w:eastAsiaTheme="minorEastAsia"/>
                <w:noProof/>
                <w:lang w:eastAsia="pl-PL"/>
              </w:rPr>
              <w:tab/>
            </w:r>
            <w:r w:rsidR="00FF402C" w:rsidRPr="00DF6754">
              <w:rPr>
                <w:rStyle w:val="Lienhypertexte"/>
                <w:rFonts w:ascii="Calibri" w:hAnsi="Calibri" w:cs="Calibri"/>
                <w:b/>
                <w:bCs/>
                <w:noProof/>
              </w:rPr>
              <w:t>TWOJE PRAWA W ZWIĄZKU Z PRZETWARZANIEM DANYCH</w:t>
            </w:r>
            <w:r w:rsidR="00FF402C">
              <w:rPr>
                <w:noProof/>
                <w:webHidden/>
              </w:rPr>
              <w:tab/>
            </w:r>
            <w:r w:rsidR="00FF402C">
              <w:rPr>
                <w:noProof/>
                <w:webHidden/>
              </w:rPr>
              <w:fldChar w:fldCharType="begin"/>
            </w:r>
            <w:r w:rsidR="00FF402C">
              <w:rPr>
                <w:noProof/>
                <w:webHidden/>
              </w:rPr>
              <w:instrText xml:space="preserve"> PAGEREF _Toc130409155 \h </w:instrText>
            </w:r>
            <w:r w:rsidR="00FF402C">
              <w:rPr>
                <w:noProof/>
                <w:webHidden/>
              </w:rPr>
            </w:r>
            <w:r w:rsidR="00FF402C">
              <w:rPr>
                <w:noProof/>
                <w:webHidden/>
              </w:rPr>
              <w:fldChar w:fldCharType="separate"/>
            </w:r>
            <w:r w:rsidR="004A0EC1">
              <w:rPr>
                <w:noProof/>
                <w:webHidden/>
              </w:rPr>
              <w:t>8</w:t>
            </w:r>
            <w:r w:rsidR="00FF402C">
              <w:rPr>
                <w:noProof/>
                <w:webHidden/>
              </w:rPr>
              <w:fldChar w:fldCharType="end"/>
            </w:r>
          </w:hyperlink>
        </w:p>
        <w:p w14:paraId="129C6EF8" w14:textId="1F5FB6AD" w:rsidR="00FF402C" w:rsidRDefault="00000000">
          <w:pPr>
            <w:pStyle w:val="TM2"/>
            <w:rPr>
              <w:rFonts w:eastAsiaTheme="minorEastAsia"/>
              <w:noProof/>
              <w:lang w:eastAsia="pl-PL"/>
            </w:rPr>
          </w:pPr>
          <w:hyperlink w:anchor="_Toc130409156" w:history="1">
            <w:r w:rsidR="00FF402C" w:rsidRPr="00DF6754">
              <w:rPr>
                <w:rStyle w:val="Lienhypertexte"/>
                <w:rFonts w:ascii="Calibri" w:hAnsi="Calibri" w:cs="Calibri"/>
                <w:b/>
                <w:bCs/>
                <w:noProof/>
              </w:rPr>
              <w:t>X.</w:t>
            </w:r>
            <w:r w:rsidR="00FF402C">
              <w:rPr>
                <w:rFonts w:eastAsiaTheme="minorEastAsia"/>
                <w:noProof/>
                <w:lang w:eastAsia="pl-PL"/>
              </w:rPr>
              <w:tab/>
            </w:r>
            <w:r w:rsidR="00FF402C" w:rsidRPr="00DF6754">
              <w:rPr>
                <w:rStyle w:val="Lienhypertexte"/>
                <w:rFonts w:ascii="Calibri" w:hAnsi="Calibri" w:cs="Calibri"/>
                <w:b/>
                <w:bCs/>
                <w:noProof/>
              </w:rPr>
              <w:t>PROFILOWANIE</w:t>
            </w:r>
            <w:r w:rsidR="00FF402C">
              <w:rPr>
                <w:noProof/>
                <w:webHidden/>
              </w:rPr>
              <w:tab/>
            </w:r>
            <w:r w:rsidR="00FF402C">
              <w:rPr>
                <w:noProof/>
                <w:webHidden/>
              </w:rPr>
              <w:fldChar w:fldCharType="begin"/>
            </w:r>
            <w:r w:rsidR="00FF402C">
              <w:rPr>
                <w:noProof/>
                <w:webHidden/>
              </w:rPr>
              <w:instrText xml:space="preserve"> PAGEREF _Toc130409156 \h </w:instrText>
            </w:r>
            <w:r w:rsidR="00FF402C">
              <w:rPr>
                <w:noProof/>
                <w:webHidden/>
              </w:rPr>
            </w:r>
            <w:r w:rsidR="00FF402C">
              <w:rPr>
                <w:noProof/>
                <w:webHidden/>
              </w:rPr>
              <w:fldChar w:fldCharType="separate"/>
            </w:r>
            <w:r w:rsidR="004A0EC1">
              <w:rPr>
                <w:noProof/>
                <w:webHidden/>
              </w:rPr>
              <w:t>10</w:t>
            </w:r>
            <w:r w:rsidR="00FF402C">
              <w:rPr>
                <w:noProof/>
                <w:webHidden/>
              </w:rPr>
              <w:fldChar w:fldCharType="end"/>
            </w:r>
          </w:hyperlink>
        </w:p>
        <w:p w14:paraId="1659E94D" w14:textId="6C556581" w:rsidR="00FF402C" w:rsidRDefault="00000000">
          <w:pPr>
            <w:pStyle w:val="TM2"/>
            <w:rPr>
              <w:rFonts w:eastAsiaTheme="minorEastAsia"/>
              <w:noProof/>
              <w:lang w:eastAsia="pl-PL"/>
            </w:rPr>
          </w:pPr>
          <w:hyperlink w:anchor="_Toc130409157" w:history="1">
            <w:r w:rsidR="00FF402C" w:rsidRPr="00DF6754">
              <w:rPr>
                <w:rStyle w:val="Lienhypertexte"/>
                <w:rFonts w:ascii="Calibri" w:hAnsi="Calibri" w:cs="Calibri"/>
                <w:b/>
                <w:bCs/>
                <w:noProof/>
              </w:rPr>
              <w:t>XI.</w:t>
            </w:r>
            <w:r w:rsidR="00FF402C">
              <w:rPr>
                <w:rFonts w:eastAsiaTheme="minorEastAsia"/>
                <w:noProof/>
                <w:lang w:eastAsia="pl-PL"/>
              </w:rPr>
              <w:tab/>
            </w:r>
            <w:r w:rsidR="00FF402C" w:rsidRPr="00DF6754">
              <w:rPr>
                <w:rStyle w:val="Lienhypertexte"/>
                <w:rFonts w:ascii="Calibri" w:hAnsi="Calibri" w:cs="Calibri"/>
                <w:b/>
                <w:bCs/>
                <w:noProof/>
              </w:rPr>
              <w:t>INFORMACJE O PLIKACH COOKIES</w:t>
            </w:r>
            <w:r w:rsidR="00FF402C">
              <w:rPr>
                <w:noProof/>
                <w:webHidden/>
              </w:rPr>
              <w:tab/>
            </w:r>
            <w:r w:rsidR="00FF402C">
              <w:rPr>
                <w:noProof/>
                <w:webHidden/>
              </w:rPr>
              <w:fldChar w:fldCharType="begin"/>
            </w:r>
            <w:r w:rsidR="00FF402C">
              <w:rPr>
                <w:noProof/>
                <w:webHidden/>
              </w:rPr>
              <w:instrText xml:space="preserve"> PAGEREF _Toc130409157 \h </w:instrText>
            </w:r>
            <w:r w:rsidR="00FF402C">
              <w:rPr>
                <w:noProof/>
                <w:webHidden/>
              </w:rPr>
              <w:fldChar w:fldCharType="separate"/>
            </w:r>
            <w:r w:rsidR="004A0EC1">
              <w:rPr>
                <w:b/>
                <w:bCs/>
                <w:noProof/>
                <w:webHidden/>
                <w:lang w:val="fr-FR"/>
              </w:rPr>
              <w:t>Erreur ! Signet non défini.</w:t>
            </w:r>
            <w:r w:rsidR="00FF402C">
              <w:rPr>
                <w:noProof/>
                <w:webHidden/>
              </w:rPr>
              <w:fldChar w:fldCharType="end"/>
            </w:r>
          </w:hyperlink>
        </w:p>
        <w:p w14:paraId="1257F436" w14:textId="37D5CE40" w:rsidR="00FF402C" w:rsidRDefault="00000000">
          <w:pPr>
            <w:pStyle w:val="TM2"/>
            <w:rPr>
              <w:rFonts w:eastAsiaTheme="minorEastAsia"/>
              <w:noProof/>
              <w:lang w:eastAsia="pl-PL"/>
            </w:rPr>
          </w:pPr>
          <w:hyperlink w:anchor="_Toc130409158" w:history="1">
            <w:r w:rsidR="00FF402C" w:rsidRPr="00DF6754">
              <w:rPr>
                <w:rStyle w:val="Lienhypertexte"/>
                <w:rFonts w:ascii="Calibri" w:hAnsi="Calibri" w:cs="Calibri"/>
                <w:b/>
                <w:bCs/>
                <w:noProof/>
              </w:rPr>
              <w:t>XII.</w:t>
            </w:r>
            <w:r w:rsidR="00FF402C">
              <w:rPr>
                <w:rFonts w:eastAsiaTheme="minorEastAsia"/>
                <w:noProof/>
                <w:lang w:eastAsia="pl-PL"/>
              </w:rPr>
              <w:tab/>
            </w:r>
            <w:r w:rsidR="00FF402C" w:rsidRPr="00DF6754">
              <w:rPr>
                <w:rStyle w:val="Lienhypertexte"/>
                <w:rFonts w:ascii="Calibri" w:hAnsi="Calibri" w:cs="Calibri"/>
                <w:b/>
                <w:bCs/>
                <w:noProof/>
              </w:rPr>
              <w:t>NARZĘDZIA SPOŁECZNOŚCIOWE</w:t>
            </w:r>
            <w:r w:rsidR="00FF402C">
              <w:rPr>
                <w:noProof/>
                <w:webHidden/>
              </w:rPr>
              <w:tab/>
            </w:r>
            <w:r w:rsidR="00FF402C">
              <w:rPr>
                <w:noProof/>
                <w:webHidden/>
              </w:rPr>
              <w:fldChar w:fldCharType="begin"/>
            </w:r>
            <w:r w:rsidR="00FF402C">
              <w:rPr>
                <w:noProof/>
                <w:webHidden/>
              </w:rPr>
              <w:instrText xml:space="preserve"> PAGEREF _Toc130409158 \h </w:instrText>
            </w:r>
            <w:r w:rsidR="00FF402C">
              <w:rPr>
                <w:noProof/>
                <w:webHidden/>
              </w:rPr>
            </w:r>
            <w:r w:rsidR="00FF402C">
              <w:rPr>
                <w:noProof/>
                <w:webHidden/>
              </w:rPr>
              <w:fldChar w:fldCharType="separate"/>
            </w:r>
            <w:r w:rsidR="004A0EC1">
              <w:rPr>
                <w:noProof/>
                <w:webHidden/>
              </w:rPr>
              <w:t>10</w:t>
            </w:r>
            <w:r w:rsidR="00FF402C">
              <w:rPr>
                <w:noProof/>
                <w:webHidden/>
              </w:rPr>
              <w:fldChar w:fldCharType="end"/>
            </w:r>
          </w:hyperlink>
        </w:p>
        <w:p w14:paraId="534068CC" w14:textId="298A682D" w:rsidR="00FF402C" w:rsidRDefault="00000000">
          <w:pPr>
            <w:pStyle w:val="TM2"/>
            <w:rPr>
              <w:rFonts w:eastAsiaTheme="minorEastAsia"/>
              <w:noProof/>
              <w:lang w:eastAsia="pl-PL"/>
            </w:rPr>
          </w:pPr>
          <w:hyperlink w:anchor="_Toc130409159" w:history="1">
            <w:r w:rsidR="00FF402C" w:rsidRPr="00DF6754">
              <w:rPr>
                <w:rStyle w:val="Lienhypertexte"/>
                <w:rFonts w:ascii="Calibri" w:hAnsi="Calibri" w:cs="Calibri"/>
                <w:b/>
                <w:bCs/>
                <w:noProof/>
              </w:rPr>
              <w:t>XIII.</w:t>
            </w:r>
            <w:r w:rsidR="00FF402C">
              <w:rPr>
                <w:rFonts w:eastAsiaTheme="minorEastAsia"/>
                <w:noProof/>
                <w:lang w:eastAsia="pl-PL"/>
              </w:rPr>
              <w:tab/>
            </w:r>
            <w:r w:rsidR="00FF402C" w:rsidRPr="00DF6754">
              <w:rPr>
                <w:rStyle w:val="Lienhypertexte"/>
                <w:rFonts w:ascii="Calibri" w:hAnsi="Calibri" w:cs="Calibri"/>
                <w:b/>
                <w:bCs/>
                <w:noProof/>
              </w:rPr>
              <w:t>AKTUALIZOWANIE POLITYKI</w:t>
            </w:r>
            <w:r w:rsidR="00FF402C">
              <w:rPr>
                <w:noProof/>
                <w:webHidden/>
              </w:rPr>
              <w:tab/>
            </w:r>
            <w:r w:rsidR="00FF402C">
              <w:rPr>
                <w:noProof/>
                <w:webHidden/>
              </w:rPr>
              <w:fldChar w:fldCharType="begin"/>
            </w:r>
            <w:r w:rsidR="00FF402C">
              <w:rPr>
                <w:noProof/>
                <w:webHidden/>
              </w:rPr>
              <w:instrText xml:space="preserve"> PAGEREF _Toc130409159 \h </w:instrText>
            </w:r>
            <w:r w:rsidR="00FF402C">
              <w:rPr>
                <w:noProof/>
                <w:webHidden/>
              </w:rPr>
            </w:r>
            <w:r w:rsidR="00FF402C">
              <w:rPr>
                <w:noProof/>
                <w:webHidden/>
              </w:rPr>
              <w:fldChar w:fldCharType="separate"/>
            </w:r>
            <w:r w:rsidR="004A0EC1">
              <w:rPr>
                <w:noProof/>
                <w:webHidden/>
              </w:rPr>
              <w:t>11</w:t>
            </w:r>
            <w:r w:rsidR="00FF402C">
              <w:rPr>
                <w:noProof/>
                <w:webHidden/>
              </w:rPr>
              <w:fldChar w:fldCharType="end"/>
            </w:r>
          </w:hyperlink>
        </w:p>
        <w:p w14:paraId="5A9F8894" w14:textId="69014840" w:rsidR="005B5D34" w:rsidRPr="00AD3438" w:rsidRDefault="0062285F" w:rsidP="00AD3438">
          <w:pPr>
            <w:spacing w:line="276" w:lineRule="auto"/>
            <w:jc w:val="both"/>
            <w:rPr>
              <w:rFonts w:ascii="Calibri" w:hAnsi="Calibri" w:cs="Calibri"/>
              <w:b/>
              <w:bCs/>
            </w:rPr>
          </w:pPr>
          <w:r w:rsidRPr="00AD3438">
            <w:rPr>
              <w:rFonts w:ascii="Calibri" w:hAnsi="Calibri" w:cs="Calibri"/>
              <w:b/>
              <w:bCs/>
            </w:rPr>
            <w:fldChar w:fldCharType="end"/>
          </w:r>
        </w:p>
      </w:sdtContent>
    </w:sdt>
    <w:p w14:paraId="354769E9" w14:textId="77777777" w:rsidR="00DB6341" w:rsidRPr="00AD3438" w:rsidRDefault="00DB6341" w:rsidP="00AD3438">
      <w:pPr>
        <w:pStyle w:val="Titre1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1" w:name="_Toc130409142"/>
      <w:r w:rsidRPr="00AD3438">
        <w:rPr>
          <w:rFonts w:ascii="Calibri" w:hAnsi="Calibri" w:cs="Calibri"/>
          <w:b/>
          <w:bCs/>
          <w:color w:val="C00000"/>
          <w:sz w:val="22"/>
          <w:szCs w:val="22"/>
        </w:rPr>
        <w:t>DEFINICJE</w:t>
      </w:r>
      <w:bookmarkEnd w:id="1"/>
    </w:p>
    <w:p w14:paraId="5CF15C84" w14:textId="018ABC4E" w:rsidR="00C932A2" w:rsidRPr="007E6F87" w:rsidRDefault="00DB6341" w:rsidP="00C932A2">
      <w:pPr>
        <w:spacing w:line="276" w:lineRule="auto"/>
        <w:jc w:val="both"/>
        <w:rPr>
          <w:rFonts w:ascii="Calibri" w:hAnsi="Calibri" w:cs="Calibri"/>
          <w:color w:val="000000"/>
        </w:rPr>
      </w:pPr>
      <w:r w:rsidRPr="00AD3438">
        <w:rPr>
          <w:rFonts w:ascii="Calibri" w:hAnsi="Calibri" w:cs="Calibri"/>
          <w:b/>
          <w:bCs/>
        </w:rPr>
        <w:t>Administrator/My</w:t>
      </w:r>
      <w:r w:rsidRPr="00AD3438">
        <w:rPr>
          <w:rFonts w:ascii="Calibri" w:hAnsi="Calibri" w:cs="Calibri"/>
        </w:rPr>
        <w:t xml:space="preserve"> – </w:t>
      </w:r>
      <w:r w:rsidR="00C932A2" w:rsidRPr="007E6F87">
        <w:rPr>
          <w:rFonts w:ascii="Calibri" w:hAnsi="Calibri" w:cs="Calibri"/>
          <w:color w:val="000000"/>
        </w:rPr>
        <w:t xml:space="preserve">Administratorem Twoich danych osobowych jest GreenYellow </w:t>
      </w:r>
      <w:r w:rsidR="00C932A2">
        <w:rPr>
          <w:rFonts w:ascii="Calibri" w:hAnsi="Calibri" w:cs="Calibri"/>
          <w:color w:val="000000"/>
        </w:rPr>
        <w:t>P</w:t>
      </w:r>
      <w:r w:rsidR="00C932A2" w:rsidRPr="007E6F87">
        <w:rPr>
          <w:rFonts w:ascii="Calibri" w:hAnsi="Calibri" w:cs="Calibri"/>
          <w:color w:val="000000"/>
        </w:rPr>
        <w:t>olska sp. z o. o. z siedzibą w Warszawie (02-781) przy ul. Rtm. Witolda Pileckiego 67/200</w:t>
      </w:r>
      <w:r w:rsidR="00C932A2" w:rsidRPr="007E6F87">
        <w:rPr>
          <w:rFonts w:ascii="Calibri" w:hAnsi="Calibri" w:cs="Calibri"/>
        </w:rPr>
        <w:t xml:space="preserve">, wpisana do rejestru przedsiębiorców Krajowego Rejestru Sądowego prowadzonego przez Sąd Rejonowy dla m.st. Warszawy w Warszawie, XIII Wydział Gospodarczy pod numerem KRS: 0000994200, NIP: 9512550872, REGON: 523278130, kapitał zakładowy w wysokości </w:t>
      </w:r>
      <w:r w:rsidR="008A7695">
        <w:rPr>
          <w:rFonts w:ascii="Calibri" w:hAnsi="Calibri" w:cs="Calibri"/>
        </w:rPr>
        <w:t>500 000</w:t>
      </w:r>
      <w:r w:rsidR="00B92A34">
        <w:rPr>
          <w:rFonts w:ascii="Calibri" w:hAnsi="Calibri" w:cs="Calibri"/>
        </w:rPr>
        <w:t>,00</w:t>
      </w:r>
      <w:r w:rsidR="00C932A2" w:rsidRPr="007E6F87">
        <w:rPr>
          <w:rFonts w:ascii="Calibri" w:hAnsi="Calibri" w:cs="Calibri"/>
        </w:rPr>
        <w:t xml:space="preserve"> zł</w:t>
      </w:r>
      <w:r w:rsidR="005F400A">
        <w:rPr>
          <w:rFonts w:ascii="Calibri" w:hAnsi="Calibri" w:cs="Calibri"/>
        </w:rPr>
        <w:t>;</w:t>
      </w:r>
      <w:r w:rsidR="00C932A2" w:rsidRPr="007E6F87">
        <w:rPr>
          <w:rFonts w:ascii="Calibri" w:hAnsi="Calibri" w:cs="Calibri"/>
          <w:color w:val="000000"/>
        </w:rPr>
        <w:t xml:space="preserve"> </w:t>
      </w:r>
    </w:p>
    <w:p w14:paraId="770E2CE1" w14:textId="77777777" w:rsidR="00DB6341" w:rsidRPr="00AD3438" w:rsidRDefault="00DB6341" w:rsidP="00AD3438">
      <w:pPr>
        <w:spacing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  <w:b/>
          <w:bCs/>
        </w:rPr>
        <w:t>Polityka</w:t>
      </w:r>
      <w:r w:rsidRPr="00AD3438">
        <w:rPr>
          <w:rFonts w:ascii="Calibri" w:hAnsi="Calibri" w:cs="Calibri"/>
        </w:rPr>
        <w:t xml:space="preserve"> – ten dokument, czyli Polityka Prywatności;</w:t>
      </w:r>
    </w:p>
    <w:p w14:paraId="2EADD933" w14:textId="77777777" w:rsidR="00DB6341" w:rsidRPr="00AD3438" w:rsidRDefault="00DB6341" w:rsidP="00AD3438">
      <w:pPr>
        <w:spacing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  <w:b/>
          <w:bCs/>
        </w:rPr>
        <w:t>RODO</w:t>
      </w:r>
      <w:r w:rsidRPr="00AD3438">
        <w:rPr>
          <w:rFonts w:ascii="Calibri" w:hAnsi="Calibri" w:cs="Calibri"/>
        </w:rPr>
        <w:t xml:space="preserve"> –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14:paraId="5E723EAF" w14:textId="01C89659" w:rsidR="00DB6341" w:rsidRPr="00AD3438" w:rsidRDefault="00F82436" w:rsidP="00AD3438">
      <w:pPr>
        <w:spacing w:line="276" w:lineRule="auto"/>
        <w:jc w:val="both"/>
        <w:rPr>
          <w:rFonts w:ascii="Calibri" w:hAnsi="Calibri" w:cs="Calibri"/>
          <w:shd w:val="clear" w:color="auto" w:fill="FFFFFF"/>
        </w:rPr>
      </w:pPr>
      <w:r w:rsidRPr="00AD3438">
        <w:rPr>
          <w:rFonts w:ascii="Calibri" w:hAnsi="Calibri" w:cs="Calibri"/>
          <w:b/>
          <w:bCs/>
        </w:rPr>
        <w:lastRenderedPageBreak/>
        <w:t>D</w:t>
      </w:r>
      <w:r w:rsidR="00DB6341" w:rsidRPr="00AD3438">
        <w:rPr>
          <w:rFonts w:ascii="Calibri" w:hAnsi="Calibri" w:cs="Calibri"/>
          <w:b/>
          <w:bCs/>
        </w:rPr>
        <w:t>ane osobowe/</w:t>
      </w:r>
      <w:r w:rsidRPr="00AD3438">
        <w:rPr>
          <w:rFonts w:ascii="Calibri" w:hAnsi="Calibri" w:cs="Calibri"/>
          <w:b/>
          <w:bCs/>
        </w:rPr>
        <w:t>D</w:t>
      </w:r>
      <w:r w:rsidR="00DB6341" w:rsidRPr="00AD3438">
        <w:rPr>
          <w:rFonts w:ascii="Calibri" w:hAnsi="Calibri" w:cs="Calibri"/>
          <w:b/>
          <w:bCs/>
        </w:rPr>
        <w:t>ane</w:t>
      </w:r>
      <w:r w:rsidR="00DB6341" w:rsidRPr="00AD3438">
        <w:rPr>
          <w:rFonts w:ascii="Calibri" w:hAnsi="Calibri" w:cs="Calibri"/>
        </w:rPr>
        <w:t xml:space="preserve"> – informacje identyfikujące </w:t>
      </w:r>
      <w:r w:rsidR="00E16571" w:rsidRPr="00AD3438">
        <w:rPr>
          <w:rFonts w:ascii="Calibri" w:hAnsi="Calibri" w:cs="Calibri"/>
        </w:rPr>
        <w:t>Ciebie</w:t>
      </w:r>
      <w:r w:rsidR="00DB6341" w:rsidRPr="00AD3438">
        <w:rPr>
          <w:rFonts w:ascii="Calibri" w:hAnsi="Calibri" w:cs="Calibri"/>
        </w:rPr>
        <w:t xml:space="preserve"> lub sprawiające, że </w:t>
      </w:r>
      <w:r w:rsidR="00DB6341" w:rsidRPr="00AD3438">
        <w:rPr>
          <w:rFonts w:ascii="Calibri" w:hAnsi="Calibri" w:cs="Calibri"/>
          <w:shd w:val="clear" w:color="auto" w:fill="FFFFFF"/>
        </w:rPr>
        <w:t xml:space="preserve">bezpośrednio lub pośrednio posiadając te informacje można </w:t>
      </w:r>
      <w:r w:rsidR="001C1256" w:rsidRPr="00AD3438">
        <w:rPr>
          <w:rFonts w:ascii="Calibri" w:hAnsi="Calibri" w:cs="Calibri"/>
          <w:shd w:val="clear" w:color="auto" w:fill="FFFFFF"/>
        </w:rPr>
        <w:t xml:space="preserve">Cię </w:t>
      </w:r>
      <w:r w:rsidR="00DB6341" w:rsidRPr="00AD3438">
        <w:rPr>
          <w:rFonts w:ascii="Calibri" w:hAnsi="Calibri" w:cs="Calibri"/>
          <w:shd w:val="clear" w:color="auto" w:fill="FFFFFF"/>
        </w:rPr>
        <w:t>zidentyfikować</w:t>
      </w:r>
      <w:r w:rsidR="000151D1" w:rsidRPr="00AD3438">
        <w:rPr>
          <w:rFonts w:ascii="Calibri" w:hAnsi="Calibri" w:cs="Calibri"/>
          <w:shd w:val="clear" w:color="auto" w:fill="FFFFFF"/>
        </w:rPr>
        <w:t xml:space="preserve"> np. imię i nazwisko, numer telefonu, adres e-mail, stanowisko służbowe</w:t>
      </w:r>
      <w:r w:rsidR="00DB6341" w:rsidRPr="00AD3438">
        <w:rPr>
          <w:rFonts w:ascii="Calibri" w:hAnsi="Calibri" w:cs="Calibri"/>
          <w:shd w:val="clear" w:color="auto" w:fill="FFFFFF"/>
        </w:rPr>
        <w:t>;</w:t>
      </w:r>
    </w:p>
    <w:p w14:paraId="5FDBB283" w14:textId="0BA3D729" w:rsidR="00DB6341" w:rsidRPr="00AD3438" w:rsidRDefault="00DB6341" w:rsidP="00AD3438">
      <w:pPr>
        <w:spacing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  <w:b/>
          <w:bCs/>
          <w:shd w:val="clear" w:color="auto" w:fill="FFFFFF"/>
        </w:rPr>
        <w:t>Strona</w:t>
      </w:r>
      <w:r w:rsidRPr="00AD3438">
        <w:rPr>
          <w:rFonts w:ascii="Calibri" w:hAnsi="Calibri" w:cs="Calibri"/>
          <w:shd w:val="clear" w:color="auto" w:fill="FFFFFF"/>
        </w:rPr>
        <w:t xml:space="preserve"> – strona internetowa prowadzona przez Administratora pod adresem</w:t>
      </w:r>
      <w:r w:rsidRPr="00AD3438">
        <w:rPr>
          <w:rFonts w:ascii="Calibri" w:hAnsi="Calibri" w:cs="Calibri"/>
          <w:color w:val="333333"/>
          <w:shd w:val="clear" w:color="auto" w:fill="FFFFFF"/>
        </w:rPr>
        <w:t>:</w:t>
      </w:r>
      <w:r w:rsidR="000151D1" w:rsidRPr="00AD3438">
        <w:rPr>
          <w:rFonts w:ascii="Calibri" w:hAnsi="Calibri" w:cs="Calibri"/>
          <w:color w:val="333333"/>
          <w:shd w:val="clear" w:color="auto" w:fill="FFFFFF"/>
        </w:rPr>
        <w:t xml:space="preserve"> </w:t>
      </w:r>
      <w:hyperlink r:id="rId8" w:history="1">
        <w:r w:rsidR="001108D2" w:rsidRPr="00323B83">
          <w:rPr>
            <w:rStyle w:val="Lienhypertexte"/>
          </w:rPr>
          <w:t>www.greenyellow.pl</w:t>
        </w:r>
      </w:hyperlink>
      <w:r w:rsidR="005F400A">
        <w:t>.</w:t>
      </w:r>
      <w:r w:rsidR="001108D2">
        <w:t xml:space="preserve"> </w:t>
      </w:r>
    </w:p>
    <w:p w14:paraId="0A5C3DDC" w14:textId="77777777" w:rsidR="00DB6341" w:rsidRPr="00AD3438" w:rsidRDefault="00DB6341" w:rsidP="00AD3438">
      <w:pPr>
        <w:pStyle w:val="Titre1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b/>
          <w:bCs/>
          <w:color w:val="C00000"/>
          <w:sz w:val="22"/>
          <w:szCs w:val="22"/>
        </w:rPr>
      </w:pPr>
      <w:bookmarkStart w:id="2" w:name="_Toc130409143"/>
      <w:r w:rsidRPr="00AD3438">
        <w:rPr>
          <w:rFonts w:ascii="Calibri" w:hAnsi="Calibri" w:cs="Calibri"/>
          <w:b/>
          <w:bCs/>
          <w:color w:val="C00000"/>
          <w:sz w:val="22"/>
          <w:szCs w:val="22"/>
        </w:rPr>
        <w:t>WSTĘP</w:t>
      </w:r>
      <w:bookmarkEnd w:id="2"/>
    </w:p>
    <w:p w14:paraId="0FBDD47A" w14:textId="3043BD62" w:rsidR="00DB6341" w:rsidRPr="00AD3438" w:rsidRDefault="00EB2892" w:rsidP="00AD3438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Dbamy</w:t>
      </w:r>
      <w:r w:rsidR="00DB6341" w:rsidRPr="00AD3438">
        <w:rPr>
          <w:rFonts w:ascii="Calibri" w:hAnsi="Calibri" w:cs="Calibri"/>
        </w:rPr>
        <w:t xml:space="preserve">, aby Twoje </w:t>
      </w:r>
      <w:r w:rsidR="00C31F3D" w:rsidRPr="00AD3438">
        <w:rPr>
          <w:rFonts w:ascii="Calibri" w:hAnsi="Calibri" w:cs="Calibri"/>
        </w:rPr>
        <w:t>D</w:t>
      </w:r>
      <w:r w:rsidR="00DB6341" w:rsidRPr="00AD3438">
        <w:rPr>
          <w:rFonts w:ascii="Calibri" w:hAnsi="Calibri" w:cs="Calibri"/>
        </w:rPr>
        <w:t>ane osobowe były przetwarzane zgodnie z powszechnie obowiązującymi przepisami prawa</w:t>
      </w:r>
      <w:r w:rsidR="006042E7" w:rsidRPr="00AD3438">
        <w:rPr>
          <w:rFonts w:ascii="Calibri" w:hAnsi="Calibri" w:cs="Calibri"/>
        </w:rPr>
        <w:t>.</w:t>
      </w:r>
    </w:p>
    <w:p w14:paraId="008CFE9A" w14:textId="4D6E3E36" w:rsidR="00DB6341" w:rsidRPr="00AD3438" w:rsidRDefault="00DB6341" w:rsidP="00AD3438">
      <w:pPr>
        <w:spacing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 xml:space="preserve">Ważna jest dla nas także przejrzystość naszych działań, dlatego w Polityce zebraliśmy najważniejsze informacje dotyczące przetwarzania przez nas </w:t>
      </w:r>
      <w:r w:rsidR="00045A76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 xml:space="preserve">anych osobowych. </w:t>
      </w:r>
    </w:p>
    <w:p w14:paraId="3C1008DA" w14:textId="415060B0" w:rsidR="00DB6341" w:rsidRPr="00AD3438" w:rsidRDefault="00DB6341" w:rsidP="00AD3438">
      <w:pPr>
        <w:spacing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 xml:space="preserve">Gromadzimy i przetwarzamy </w:t>
      </w:r>
      <w:r w:rsidR="00045A76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>ane osobowe zgodnie z zasadami określonymi w RODO</w:t>
      </w:r>
      <w:r w:rsidR="005765AF" w:rsidRPr="00AD3438">
        <w:rPr>
          <w:rFonts w:ascii="Calibri" w:hAnsi="Calibri" w:cs="Calibri"/>
        </w:rPr>
        <w:t xml:space="preserve"> m.in.</w:t>
      </w:r>
      <w:r w:rsidRPr="00AD3438">
        <w:rPr>
          <w:rFonts w:ascii="Calibri" w:hAnsi="Calibri" w:cs="Calibri"/>
        </w:rPr>
        <w:t xml:space="preserve"> zgodnie z prawem, rzetelnie i w sposób przejrzysty. Dane przetwarzamy w minimalnym zakresie, w konkretnych, wyraźnych i prawnie uzasadnionych celach. Staramy się, aby Twoje </w:t>
      </w:r>
      <w:r w:rsidR="00E66094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>ane były zawsze prawidłowe</w:t>
      </w:r>
      <w:r w:rsidR="003C1E95" w:rsidRPr="00AD3438">
        <w:rPr>
          <w:rFonts w:ascii="Calibri" w:hAnsi="Calibri" w:cs="Calibri"/>
        </w:rPr>
        <w:t>,</w:t>
      </w:r>
      <w:r w:rsidRPr="00AD3438">
        <w:rPr>
          <w:rFonts w:ascii="Calibri" w:hAnsi="Calibri" w:cs="Calibri"/>
        </w:rPr>
        <w:t xml:space="preserve"> aktualne i przetwarzane tylko przez taki okres, jaki jest konieczny do zrealizowania danego celu.</w:t>
      </w:r>
    </w:p>
    <w:p w14:paraId="4E3061CC" w14:textId="34DB0E7E" w:rsidR="00DB6341" w:rsidRPr="00AD3438" w:rsidRDefault="00DB6341" w:rsidP="00AD3438">
      <w:pPr>
        <w:spacing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 xml:space="preserve">Za pomocą odpowiednich środków technicznych i organizacyjnych, zapewniamy bezpieczeństwo </w:t>
      </w:r>
      <w:r w:rsidR="002B2F71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 xml:space="preserve">anych osobowych, w tym ochronę przed </w:t>
      </w:r>
      <w:r w:rsidR="00245439" w:rsidRPr="00AD3438">
        <w:rPr>
          <w:rFonts w:ascii="Calibri" w:hAnsi="Calibri" w:cs="Calibri"/>
        </w:rPr>
        <w:t xml:space="preserve">ich </w:t>
      </w:r>
      <w:r w:rsidRPr="00AD3438">
        <w:rPr>
          <w:rFonts w:ascii="Calibri" w:hAnsi="Calibri" w:cs="Calibri"/>
        </w:rPr>
        <w:t xml:space="preserve">niedozwolonym lub niezgodnym z prawem przetwarzaniem oraz przypadkową utratą, zniszczeniem lub uszkodzeniem. </w:t>
      </w:r>
    </w:p>
    <w:p w14:paraId="3124A2CE" w14:textId="55FDCE80" w:rsidR="00DB6341" w:rsidRPr="00AD3438" w:rsidRDefault="00DB6341" w:rsidP="00AD3438">
      <w:pPr>
        <w:spacing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 xml:space="preserve">Do </w:t>
      </w:r>
      <w:r w:rsidR="002B2F71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>anych osobowych przetwarzanych przez nas mają dostęp jedynie osoby upoważnione i to w zakresie</w:t>
      </w:r>
      <w:r w:rsidR="00150BC0" w:rsidRPr="00AD3438">
        <w:rPr>
          <w:rFonts w:ascii="Calibri" w:hAnsi="Calibri" w:cs="Calibri"/>
        </w:rPr>
        <w:t>,</w:t>
      </w:r>
      <w:r w:rsidRPr="00AD3438">
        <w:rPr>
          <w:rFonts w:ascii="Calibri" w:hAnsi="Calibri" w:cs="Calibri"/>
        </w:rPr>
        <w:t xml:space="preserve"> jaki jest niezbędny do wykonywania przez nie zadań.</w:t>
      </w:r>
    </w:p>
    <w:p w14:paraId="65868E8D" w14:textId="69514531" w:rsidR="00300E1E" w:rsidRPr="00AD3438" w:rsidRDefault="00DB6341" w:rsidP="00AD3438">
      <w:pPr>
        <w:spacing w:line="276" w:lineRule="auto"/>
        <w:jc w:val="both"/>
        <w:rPr>
          <w:rFonts w:ascii="Calibri" w:hAnsi="Calibri" w:cs="Calibri"/>
          <w:b/>
          <w:bCs/>
          <w:color w:val="C00000"/>
        </w:rPr>
      </w:pPr>
      <w:r w:rsidRPr="00AD3438">
        <w:rPr>
          <w:rFonts w:ascii="Calibri" w:hAnsi="Calibri" w:cs="Calibri"/>
        </w:rPr>
        <w:t xml:space="preserve">Wymagamy również od swoich podwykonawców i kontrahentów, którzy przetwarzają </w:t>
      </w:r>
      <w:r w:rsidR="00FD092F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 xml:space="preserve">ane osobowe w naszym imieniu, aby przetwarzali je zgodnie z przepisami prawa, w szczególności </w:t>
      </w:r>
      <w:r w:rsidR="00245439" w:rsidRPr="00AD3438">
        <w:rPr>
          <w:rFonts w:ascii="Calibri" w:hAnsi="Calibri" w:cs="Calibri"/>
        </w:rPr>
        <w:t xml:space="preserve">zgodnie z </w:t>
      </w:r>
      <w:r w:rsidRPr="00AD3438">
        <w:rPr>
          <w:rFonts w:ascii="Calibri" w:hAnsi="Calibri" w:cs="Calibri"/>
        </w:rPr>
        <w:t xml:space="preserve">RODO. Podmioty zewnętrzne mają dostęp do </w:t>
      </w:r>
      <w:r w:rsidR="00FD092F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>anych osobowych wyłącznie na odpowiednich podstawach.</w:t>
      </w:r>
    </w:p>
    <w:p w14:paraId="7617AFA1" w14:textId="77777777" w:rsidR="00DB6341" w:rsidRPr="00AD3438" w:rsidRDefault="00DB6341" w:rsidP="00AD3438">
      <w:pPr>
        <w:pStyle w:val="Titre1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3" w:name="_Toc130409144"/>
      <w:r w:rsidRPr="00AD3438">
        <w:rPr>
          <w:rFonts w:ascii="Calibri" w:hAnsi="Calibri" w:cs="Calibri"/>
          <w:b/>
          <w:bCs/>
          <w:color w:val="C00000"/>
          <w:sz w:val="22"/>
          <w:szCs w:val="22"/>
        </w:rPr>
        <w:t>KONTAKT Z ADMINISTRATOREM</w:t>
      </w:r>
      <w:bookmarkEnd w:id="3"/>
      <w:r w:rsidRPr="00AD3438">
        <w:rPr>
          <w:rFonts w:ascii="Calibri" w:hAnsi="Calibri" w:cs="Calibri"/>
          <w:b/>
          <w:bCs/>
          <w:color w:val="C00000"/>
          <w:sz w:val="22"/>
          <w:szCs w:val="22"/>
        </w:rPr>
        <w:t xml:space="preserve"> </w:t>
      </w:r>
    </w:p>
    <w:p w14:paraId="05B9AFB9" w14:textId="1DB2118B" w:rsidR="00DB6341" w:rsidRPr="00AD3438" w:rsidRDefault="00DB6341" w:rsidP="00AD3438">
      <w:pPr>
        <w:spacing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 xml:space="preserve">Jeżeli masz jakiekolwiek pytania lub wątpliwości, w szczególności dotyczące przetwarzania Twoich </w:t>
      </w:r>
      <w:r w:rsidR="00FD092F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>anych osobowych, możesz</w:t>
      </w:r>
      <w:r w:rsidR="00DC469F" w:rsidRPr="00AD3438">
        <w:rPr>
          <w:rFonts w:ascii="Calibri" w:hAnsi="Calibri" w:cs="Calibri"/>
        </w:rPr>
        <w:t xml:space="preserve"> się z nami skontaktować:</w:t>
      </w:r>
    </w:p>
    <w:p w14:paraId="5B8CDBD9" w14:textId="761ACC40" w:rsidR="0034439B" w:rsidRPr="00C805F0" w:rsidRDefault="0034439B" w:rsidP="0034439B">
      <w:pPr>
        <w:pStyle w:val="Paragraphedeliste"/>
        <w:numPr>
          <w:ilvl w:val="0"/>
          <w:numId w:val="23"/>
        </w:numPr>
        <w:spacing w:line="276" w:lineRule="auto"/>
        <w:jc w:val="both"/>
        <w:rPr>
          <w:rFonts w:ascii="Calibri" w:hAnsi="Calibri" w:cs="Calibri"/>
          <w:color w:val="000000"/>
        </w:rPr>
      </w:pPr>
      <w:r w:rsidRPr="00C805F0">
        <w:rPr>
          <w:rFonts w:ascii="Calibri" w:hAnsi="Calibri" w:cs="Calibri"/>
          <w:color w:val="000000"/>
        </w:rPr>
        <w:t>- mailowo pod adresem: informacja@greenyellow.</w:t>
      </w:r>
      <w:r w:rsidR="00C805F0" w:rsidRPr="00C805F0">
        <w:rPr>
          <w:rFonts w:ascii="Calibri" w:hAnsi="Calibri" w:cs="Calibri"/>
          <w:color w:val="000000"/>
        </w:rPr>
        <w:t>com</w:t>
      </w:r>
    </w:p>
    <w:p w14:paraId="45DAF4B7" w14:textId="7A4392CD" w:rsidR="0034439B" w:rsidRPr="00C805F0" w:rsidRDefault="0034439B" w:rsidP="0034439B">
      <w:pPr>
        <w:pStyle w:val="Paragraphedeliste"/>
        <w:numPr>
          <w:ilvl w:val="0"/>
          <w:numId w:val="23"/>
        </w:numPr>
        <w:spacing w:line="276" w:lineRule="auto"/>
        <w:jc w:val="both"/>
        <w:rPr>
          <w:rFonts w:ascii="Calibri" w:hAnsi="Calibri" w:cs="Calibri"/>
          <w:color w:val="000000"/>
        </w:rPr>
      </w:pPr>
      <w:r w:rsidRPr="00C805F0">
        <w:rPr>
          <w:rFonts w:ascii="Calibri" w:hAnsi="Calibri" w:cs="Calibri"/>
          <w:color w:val="000000"/>
        </w:rPr>
        <w:t>- telefonicznie pod numerem +48 22 243 91 06 (w dni robocze od 9:00 do 16:00),</w:t>
      </w:r>
    </w:p>
    <w:p w14:paraId="7BEAE4FF" w14:textId="77777777" w:rsidR="0034439B" w:rsidRPr="00C805F0" w:rsidRDefault="0034439B" w:rsidP="0034439B">
      <w:pPr>
        <w:pStyle w:val="Paragraphedeliste"/>
        <w:numPr>
          <w:ilvl w:val="0"/>
          <w:numId w:val="23"/>
        </w:numPr>
        <w:spacing w:line="276" w:lineRule="auto"/>
        <w:jc w:val="both"/>
        <w:rPr>
          <w:rFonts w:ascii="Calibri" w:hAnsi="Calibri" w:cs="Calibri"/>
          <w:color w:val="000000"/>
        </w:rPr>
      </w:pPr>
      <w:r w:rsidRPr="00C805F0">
        <w:rPr>
          <w:rFonts w:ascii="Calibri" w:hAnsi="Calibri" w:cs="Calibri"/>
          <w:color w:val="000000"/>
        </w:rPr>
        <w:t>- listownie pisząc na adres siedziby: ul. Rtm. Witolda Pileckiego 67/200, 02-781 Warszawa.</w:t>
      </w:r>
    </w:p>
    <w:p w14:paraId="670FA080" w14:textId="77777777" w:rsidR="008E557D" w:rsidRPr="00AD3438" w:rsidRDefault="00DB6341" w:rsidP="00AD3438">
      <w:pPr>
        <w:pStyle w:val="Titre1"/>
        <w:numPr>
          <w:ilvl w:val="0"/>
          <w:numId w:val="12"/>
        </w:numPr>
        <w:spacing w:after="240" w:line="276" w:lineRule="auto"/>
        <w:jc w:val="both"/>
        <w:rPr>
          <w:rFonts w:ascii="Calibri" w:hAnsi="Calibri" w:cs="Calibri"/>
          <w:b/>
          <w:bCs/>
          <w:color w:val="C00000"/>
          <w:sz w:val="22"/>
          <w:szCs w:val="22"/>
        </w:rPr>
      </w:pPr>
      <w:bookmarkStart w:id="4" w:name="_Toc130409145"/>
      <w:r w:rsidRPr="00AD3438">
        <w:rPr>
          <w:rFonts w:ascii="Calibri" w:hAnsi="Calibri" w:cs="Calibri"/>
          <w:b/>
          <w:bCs/>
          <w:color w:val="C00000"/>
          <w:sz w:val="22"/>
          <w:szCs w:val="22"/>
        </w:rPr>
        <w:t>PRZETWARZANIE DANYCH OSOBOWYCH</w:t>
      </w:r>
      <w:bookmarkEnd w:id="4"/>
      <w:r w:rsidRPr="00AD3438">
        <w:rPr>
          <w:rFonts w:ascii="Calibri" w:hAnsi="Calibri" w:cs="Calibri"/>
          <w:b/>
          <w:bCs/>
          <w:color w:val="C00000"/>
          <w:sz w:val="22"/>
          <w:szCs w:val="22"/>
        </w:rPr>
        <w:t xml:space="preserve"> </w:t>
      </w:r>
    </w:p>
    <w:p w14:paraId="5D8D2D0F" w14:textId="01658A85" w:rsidR="00DB6341" w:rsidRPr="00AD3438" w:rsidRDefault="00DB6341" w:rsidP="00AD3438">
      <w:pPr>
        <w:pStyle w:val="Titre2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b/>
          <w:bCs/>
          <w:color w:val="C00000"/>
          <w:sz w:val="22"/>
          <w:szCs w:val="22"/>
        </w:rPr>
      </w:pPr>
      <w:bookmarkStart w:id="5" w:name="_Toc130409146"/>
      <w:r w:rsidRPr="00AD3438">
        <w:rPr>
          <w:rFonts w:ascii="Calibri" w:hAnsi="Calibri" w:cs="Calibri"/>
          <w:b/>
          <w:bCs/>
          <w:color w:val="C00000"/>
          <w:sz w:val="22"/>
          <w:szCs w:val="22"/>
        </w:rPr>
        <w:t xml:space="preserve">GDY KONTAKTUJESZ SIĘ Z NAMI E-MAILOWO LUB </w:t>
      </w:r>
      <w:r w:rsidR="00EA2F27">
        <w:rPr>
          <w:rFonts w:ascii="Calibri" w:hAnsi="Calibri" w:cs="Calibri"/>
          <w:b/>
          <w:bCs/>
          <w:color w:val="C00000"/>
          <w:sz w:val="22"/>
          <w:szCs w:val="22"/>
        </w:rPr>
        <w:t>LISTOWNIE</w:t>
      </w:r>
      <w:bookmarkEnd w:id="5"/>
      <w:r w:rsidRPr="00AD3438">
        <w:rPr>
          <w:rFonts w:ascii="Calibri" w:hAnsi="Calibri" w:cs="Calibri"/>
          <w:b/>
          <w:bCs/>
          <w:color w:val="C00000"/>
          <w:sz w:val="22"/>
          <w:szCs w:val="22"/>
        </w:rPr>
        <w:t xml:space="preserve"> </w:t>
      </w:r>
    </w:p>
    <w:p w14:paraId="0C067B22" w14:textId="01BEB58F" w:rsidR="00DB6341" w:rsidRPr="00AD3438" w:rsidRDefault="00DB6341" w:rsidP="00AD3438">
      <w:pPr>
        <w:spacing w:line="276" w:lineRule="auto"/>
        <w:jc w:val="both"/>
        <w:rPr>
          <w:rFonts w:ascii="Calibri" w:hAnsi="Calibri" w:cs="Calibri"/>
          <w:u w:val="single"/>
        </w:rPr>
      </w:pPr>
      <w:r w:rsidRPr="00AD3438">
        <w:rPr>
          <w:rFonts w:ascii="Calibri" w:hAnsi="Calibri" w:cs="Calibri"/>
          <w:u w:val="single"/>
        </w:rPr>
        <w:t xml:space="preserve">Cele przetwarzania i podstawa prawna przetwarzania Twoich </w:t>
      </w:r>
      <w:r w:rsidR="0039792B" w:rsidRPr="00AD3438">
        <w:rPr>
          <w:rFonts w:ascii="Calibri" w:hAnsi="Calibri" w:cs="Calibri"/>
          <w:u w:val="single"/>
        </w:rPr>
        <w:t>D</w:t>
      </w:r>
      <w:r w:rsidRPr="00AD3438">
        <w:rPr>
          <w:rFonts w:ascii="Calibri" w:hAnsi="Calibri" w:cs="Calibri"/>
          <w:u w:val="single"/>
        </w:rPr>
        <w:t xml:space="preserve">anych osobowych: </w:t>
      </w:r>
    </w:p>
    <w:p w14:paraId="6FAE834B" w14:textId="1C8C6DAC" w:rsidR="00DB6341" w:rsidRPr="00AD3438" w:rsidRDefault="00DB6341" w:rsidP="00AD3438">
      <w:pPr>
        <w:spacing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 xml:space="preserve">Kiedy kontaktujesz się z nami e-mailowo lub w formie tradycyjnej (listownie) i kontakt ten jest niezwiązany ze świadczonymi przez nas usługami lub inną zawartą umową, podstawą prawną przetwarzania Twoich </w:t>
      </w:r>
      <w:r w:rsid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 xml:space="preserve">anych osobowych jest nasz uzasadniony interes (art. 6 ust. 1 lit. f) RODO). </w:t>
      </w:r>
      <w:r w:rsidR="00573877" w:rsidRPr="00AD3438">
        <w:rPr>
          <w:rFonts w:ascii="Calibri" w:hAnsi="Calibri" w:cs="Calibri"/>
        </w:rPr>
        <w:t>P</w:t>
      </w:r>
      <w:r w:rsidRPr="00AD3438">
        <w:rPr>
          <w:rFonts w:ascii="Calibri" w:hAnsi="Calibri" w:cs="Calibri"/>
        </w:rPr>
        <w:t xml:space="preserve">olega </w:t>
      </w:r>
      <w:r w:rsidR="00573877" w:rsidRPr="00AD3438">
        <w:rPr>
          <w:rFonts w:ascii="Calibri" w:hAnsi="Calibri" w:cs="Calibri"/>
        </w:rPr>
        <w:t xml:space="preserve">on </w:t>
      </w:r>
      <w:r w:rsidRPr="00AD3438">
        <w:rPr>
          <w:rFonts w:ascii="Calibri" w:hAnsi="Calibri" w:cs="Calibri"/>
        </w:rPr>
        <w:t xml:space="preserve">na prowadzeniu </w:t>
      </w:r>
      <w:r w:rsidR="00573877" w:rsidRPr="00AD3438">
        <w:rPr>
          <w:rFonts w:ascii="Calibri" w:hAnsi="Calibri" w:cs="Calibri"/>
        </w:rPr>
        <w:t xml:space="preserve">z Tobą </w:t>
      </w:r>
      <w:r w:rsidRPr="00AD3438">
        <w:rPr>
          <w:rFonts w:ascii="Calibri" w:hAnsi="Calibri" w:cs="Calibri"/>
        </w:rPr>
        <w:t xml:space="preserve">korespondencji w celu załatwienia danej sprawy. W takim </w:t>
      </w:r>
      <w:r w:rsidR="0097594E" w:rsidRPr="00AD3438">
        <w:rPr>
          <w:rFonts w:ascii="Calibri" w:hAnsi="Calibri" w:cs="Calibri"/>
        </w:rPr>
        <w:t>prz</w:t>
      </w:r>
      <w:r w:rsidRPr="00AD3438">
        <w:rPr>
          <w:rFonts w:ascii="Calibri" w:hAnsi="Calibri" w:cs="Calibri"/>
        </w:rPr>
        <w:t xml:space="preserve">ypadku przetwarzamy tylko </w:t>
      </w:r>
      <w:r w:rsidR="008C6B4F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 xml:space="preserve">ane osobowe istotne dla sprawy, której dotyczy korespondencja. Przetwarzamy również </w:t>
      </w:r>
      <w:r w:rsidR="008C6B4F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>ane osobowe w celu ewentualnej obrony przed roszczeniami na podstawie naszego</w:t>
      </w:r>
      <w:r w:rsidR="00C157A7" w:rsidRPr="00AD3438">
        <w:rPr>
          <w:rFonts w:ascii="Calibri" w:hAnsi="Calibri" w:cs="Calibri"/>
        </w:rPr>
        <w:t xml:space="preserve"> prawnie</w:t>
      </w:r>
      <w:r w:rsidRPr="00AD3438">
        <w:rPr>
          <w:rFonts w:ascii="Calibri" w:hAnsi="Calibri" w:cs="Calibri"/>
        </w:rPr>
        <w:t xml:space="preserve"> uzasadnionego interesu (art. 6 ust. 1 lit. f) RODO). Nasz uzasadniony interes w tym </w:t>
      </w:r>
      <w:r w:rsidR="0097594E" w:rsidRPr="00AD3438">
        <w:rPr>
          <w:rFonts w:ascii="Calibri" w:hAnsi="Calibri" w:cs="Calibri"/>
        </w:rPr>
        <w:t>prz</w:t>
      </w:r>
      <w:r w:rsidRPr="00AD3438">
        <w:rPr>
          <w:rFonts w:ascii="Calibri" w:hAnsi="Calibri" w:cs="Calibri"/>
        </w:rPr>
        <w:t>ypadku polega na obronie naszych praw.</w:t>
      </w:r>
    </w:p>
    <w:p w14:paraId="14EFBA14" w14:textId="3D9537F6" w:rsidR="00DB6341" w:rsidRPr="00AD3438" w:rsidRDefault="00DB6341" w:rsidP="00AD3438">
      <w:pPr>
        <w:spacing w:before="240" w:line="276" w:lineRule="auto"/>
        <w:jc w:val="both"/>
        <w:rPr>
          <w:rFonts w:ascii="Calibri" w:hAnsi="Calibri" w:cs="Calibri"/>
          <w:bCs/>
          <w:u w:val="single"/>
        </w:rPr>
      </w:pPr>
      <w:r w:rsidRPr="00AD3438">
        <w:rPr>
          <w:rFonts w:ascii="Calibri" w:hAnsi="Calibri" w:cs="Calibri"/>
          <w:bCs/>
          <w:u w:val="single"/>
        </w:rPr>
        <w:lastRenderedPageBreak/>
        <w:t xml:space="preserve">Dobrowolność podania </w:t>
      </w:r>
      <w:r w:rsidR="0039792B" w:rsidRPr="00AD3438">
        <w:rPr>
          <w:rFonts w:ascii="Calibri" w:hAnsi="Calibri" w:cs="Calibri"/>
          <w:bCs/>
          <w:u w:val="single"/>
        </w:rPr>
        <w:t>D</w:t>
      </w:r>
      <w:r w:rsidRPr="00AD3438">
        <w:rPr>
          <w:rFonts w:ascii="Calibri" w:hAnsi="Calibri" w:cs="Calibri"/>
          <w:bCs/>
          <w:u w:val="single"/>
        </w:rPr>
        <w:t>anych i konsekwencje ich niepodania:</w:t>
      </w:r>
    </w:p>
    <w:p w14:paraId="4BC23F0C" w14:textId="7F379CD3" w:rsidR="00DB6341" w:rsidRPr="00AD3438" w:rsidRDefault="00DB6341" w:rsidP="00AD3438">
      <w:pPr>
        <w:spacing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 xml:space="preserve">Podanie </w:t>
      </w:r>
      <w:r w:rsidR="005915B8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 xml:space="preserve">anych osobowych jest dobrowolne i nie jest wymogiem ustawowym / umownym / warunkiem zawarcia umowy. Jednak niepodanie tych </w:t>
      </w:r>
      <w:r w:rsidR="005915B8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>anych osobowych uniemożliwi n</w:t>
      </w:r>
      <w:r w:rsidR="00EC3FF6" w:rsidRPr="00AD3438">
        <w:rPr>
          <w:rFonts w:ascii="Calibri" w:hAnsi="Calibri" w:cs="Calibri"/>
        </w:rPr>
        <w:t xml:space="preserve">am </w:t>
      </w:r>
      <w:r w:rsidRPr="00AD3438">
        <w:rPr>
          <w:rFonts w:ascii="Calibri" w:hAnsi="Calibri" w:cs="Calibri"/>
        </w:rPr>
        <w:t>kontakt i załatwienie sprawy.</w:t>
      </w:r>
    </w:p>
    <w:p w14:paraId="75F98885" w14:textId="69397A9C" w:rsidR="00C73DFE" w:rsidRPr="00AD3438" w:rsidRDefault="00E2426F" w:rsidP="00AD3438">
      <w:pPr>
        <w:spacing w:line="276" w:lineRule="auto"/>
        <w:jc w:val="both"/>
        <w:rPr>
          <w:rFonts w:ascii="Calibri" w:hAnsi="Calibri" w:cs="Calibri"/>
          <w:u w:val="single"/>
        </w:rPr>
      </w:pPr>
      <w:r w:rsidRPr="00AD3438">
        <w:rPr>
          <w:rFonts w:ascii="Calibri" w:hAnsi="Calibri" w:cs="Calibri"/>
          <w:u w:val="single"/>
        </w:rPr>
        <w:t xml:space="preserve">Okres przechowywania </w:t>
      </w:r>
      <w:r w:rsidR="0039792B" w:rsidRPr="00AD3438">
        <w:rPr>
          <w:rFonts w:ascii="Calibri" w:hAnsi="Calibri" w:cs="Calibri"/>
          <w:u w:val="single"/>
        </w:rPr>
        <w:t>D</w:t>
      </w:r>
      <w:r w:rsidRPr="00AD3438">
        <w:rPr>
          <w:rFonts w:ascii="Calibri" w:hAnsi="Calibri" w:cs="Calibri"/>
          <w:u w:val="single"/>
        </w:rPr>
        <w:t>anych osobowych:</w:t>
      </w:r>
    </w:p>
    <w:p w14:paraId="00F75C5E" w14:textId="5FFBA383" w:rsidR="00593C3C" w:rsidRPr="00AD3438" w:rsidRDefault="00593C3C" w:rsidP="00AD3438">
      <w:pPr>
        <w:spacing w:before="240" w:line="276" w:lineRule="auto"/>
        <w:jc w:val="both"/>
        <w:rPr>
          <w:rFonts w:ascii="Calibri" w:hAnsi="Calibri" w:cs="Calibri"/>
          <w:color w:val="000000"/>
        </w:rPr>
      </w:pPr>
      <w:r w:rsidRPr="00AD3438">
        <w:rPr>
          <w:rFonts w:ascii="Calibri" w:hAnsi="Calibri" w:cs="Calibri"/>
        </w:rPr>
        <w:t xml:space="preserve">Twoje </w:t>
      </w:r>
      <w:r w:rsidR="0039792B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 xml:space="preserve">ane osobowe będą przetwarzane przez czas </w:t>
      </w:r>
      <w:r w:rsidRPr="00AA2A01">
        <w:rPr>
          <w:rFonts w:ascii="Calibri" w:hAnsi="Calibri" w:cs="Calibri"/>
        </w:rPr>
        <w:t xml:space="preserve">niezbędny do załatwienia sprawy, a po tym okresie </w:t>
      </w:r>
      <w:r w:rsidRPr="00AA2A01">
        <w:rPr>
          <w:rFonts w:ascii="Calibri" w:hAnsi="Calibri" w:cs="Calibri"/>
          <w:color w:val="000000"/>
        </w:rPr>
        <w:t xml:space="preserve">przez czas wymagany bezwzględnie obowiązującymi przepisami prawa (w tym przez okres określony przepisami dotyczącymi </w:t>
      </w:r>
      <w:r w:rsidR="00754012" w:rsidRPr="00AA2A01">
        <w:rPr>
          <w:rFonts w:ascii="Calibri" w:hAnsi="Calibri" w:cs="Calibri"/>
          <w:color w:val="000000"/>
        </w:rPr>
        <w:t>przedawnienia</w:t>
      </w:r>
      <w:r w:rsidRPr="00AA2A01">
        <w:rPr>
          <w:rFonts w:ascii="Calibri" w:hAnsi="Calibri" w:cs="Calibri"/>
          <w:color w:val="000000"/>
        </w:rPr>
        <w:t xml:space="preserve"> roszczeń) lub do czasu wyrażenia przez Ciebie sprzeciwu, w zależności od tego, które zdarzenie nastąpi jako pierwsze</w:t>
      </w:r>
      <w:r w:rsidR="00D6298D" w:rsidRPr="00AA2A01">
        <w:rPr>
          <w:rFonts w:ascii="Calibri" w:hAnsi="Calibri" w:cs="Calibri"/>
          <w:color w:val="000000"/>
        </w:rPr>
        <w:t>.</w:t>
      </w:r>
    </w:p>
    <w:p w14:paraId="2C9F33FA" w14:textId="77777777" w:rsidR="00DB6341" w:rsidRPr="00AD3438" w:rsidRDefault="00DB6341" w:rsidP="00AD3438">
      <w:pPr>
        <w:pStyle w:val="Titre2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b/>
          <w:bCs/>
          <w:color w:val="C00000"/>
          <w:sz w:val="22"/>
          <w:szCs w:val="22"/>
        </w:rPr>
      </w:pPr>
      <w:bookmarkStart w:id="6" w:name="_Toc130409147"/>
      <w:r w:rsidRPr="00AD3438">
        <w:rPr>
          <w:rFonts w:ascii="Calibri" w:hAnsi="Calibri" w:cs="Calibri"/>
          <w:b/>
          <w:bCs/>
          <w:color w:val="C00000"/>
          <w:sz w:val="22"/>
          <w:szCs w:val="22"/>
        </w:rPr>
        <w:t>GDY KONTAKTUJESZ SIĘ Z NAMI TELEFONICZNIE</w:t>
      </w:r>
      <w:bookmarkEnd w:id="6"/>
    </w:p>
    <w:p w14:paraId="7299CFA4" w14:textId="21191C3F" w:rsidR="00DB6341" w:rsidRPr="00AD3438" w:rsidRDefault="00DB6341" w:rsidP="00AD3438">
      <w:pPr>
        <w:spacing w:line="276" w:lineRule="auto"/>
        <w:jc w:val="both"/>
        <w:rPr>
          <w:rFonts w:ascii="Calibri" w:hAnsi="Calibri" w:cs="Calibri"/>
          <w:u w:val="single"/>
        </w:rPr>
      </w:pPr>
      <w:r w:rsidRPr="00AD3438">
        <w:rPr>
          <w:rFonts w:ascii="Calibri" w:hAnsi="Calibri" w:cs="Calibri"/>
          <w:u w:val="single"/>
        </w:rPr>
        <w:t xml:space="preserve">Cele przetwarzania i podstawa prawna przetwarzania Twoich </w:t>
      </w:r>
      <w:r w:rsidR="00C3617F" w:rsidRPr="00AD3438">
        <w:rPr>
          <w:rFonts w:ascii="Calibri" w:hAnsi="Calibri" w:cs="Calibri"/>
          <w:u w:val="single"/>
        </w:rPr>
        <w:t>D</w:t>
      </w:r>
      <w:r w:rsidRPr="00AD3438">
        <w:rPr>
          <w:rFonts w:ascii="Calibri" w:hAnsi="Calibri" w:cs="Calibri"/>
          <w:u w:val="single"/>
        </w:rPr>
        <w:t xml:space="preserve">anych osobowych: </w:t>
      </w:r>
    </w:p>
    <w:p w14:paraId="11BFB969" w14:textId="200EC917" w:rsidR="00DB6341" w:rsidRPr="00AD3438" w:rsidRDefault="00DB6341" w:rsidP="00AD3438">
      <w:pPr>
        <w:spacing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>Kiedy kontaktujesz się z nami telefonicznie i kontakt ten jest niezwiązany ze świadczonymi przez nas usługami lub inną zawartą umową</w:t>
      </w:r>
      <w:r w:rsidR="000C35A7" w:rsidRPr="00AD3438">
        <w:rPr>
          <w:rFonts w:ascii="Calibri" w:hAnsi="Calibri" w:cs="Calibri"/>
        </w:rPr>
        <w:t>,</w:t>
      </w:r>
      <w:r w:rsidRPr="00AD3438">
        <w:rPr>
          <w:rFonts w:ascii="Calibri" w:hAnsi="Calibri" w:cs="Calibri"/>
        </w:rPr>
        <w:t xml:space="preserve"> podstawą prawną przetwarzania </w:t>
      </w:r>
      <w:r w:rsidR="00623127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 xml:space="preserve">anych osobowych jest nasz uzasadniony interes (art. 6 ust. 1 lit. f) RODO). Poprosimy o podanie </w:t>
      </w:r>
      <w:r w:rsidR="00623127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>anych osobowych tylko</w:t>
      </w:r>
      <w:r w:rsidR="00694536" w:rsidRPr="00AD3438">
        <w:rPr>
          <w:rFonts w:ascii="Calibri" w:hAnsi="Calibri" w:cs="Calibri"/>
        </w:rPr>
        <w:t>,</w:t>
      </w:r>
      <w:r w:rsidRPr="00AD3438">
        <w:rPr>
          <w:rFonts w:ascii="Calibri" w:hAnsi="Calibri" w:cs="Calibri"/>
        </w:rPr>
        <w:t xml:space="preserve"> gdy będzie to niezbędne do zajęcia się daną sprawą. Nasz uzasadniony interes polega na </w:t>
      </w:r>
      <w:r w:rsidR="00694536" w:rsidRPr="00AD3438">
        <w:rPr>
          <w:rFonts w:ascii="Calibri" w:hAnsi="Calibri" w:cs="Calibri"/>
        </w:rPr>
        <w:t>rozmowie</w:t>
      </w:r>
      <w:r w:rsidRPr="00AD3438">
        <w:rPr>
          <w:rFonts w:ascii="Calibri" w:hAnsi="Calibri" w:cs="Calibri"/>
        </w:rPr>
        <w:t xml:space="preserve"> w celu załatwienia danej sprawy. W takim </w:t>
      </w:r>
      <w:r w:rsidR="00694536" w:rsidRPr="00AD3438">
        <w:rPr>
          <w:rFonts w:ascii="Calibri" w:hAnsi="Calibri" w:cs="Calibri"/>
        </w:rPr>
        <w:t>prz</w:t>
      </w:r>
      <w:r w:rsidRPr="00AD3438">
        <w:rPr>
          <w:rFonts w:ascii="Calibri" w:hAnsi="Calibri" w:cs="Calibri"/>
        </w:rPr>
        <w:t xml:space="preserve">ypadku przetwarzamy tylko </w:t>
      </w:r>
      <w:r w:rsidR="00623127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 xml:space="preserve">ane osobowe istotne dla sprawy, której dotyczy kontakt. Przetwarzamy również </w:t>
      </w:r>
      <w:r w:rsidR="00623127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 xml:space="preserve">ane osobowe w celu ewentualnej obrony przed roszczeniami na podstawie naszego uzasadnionego interesu (art. 6 ust. 1 lit. f) RODO). Nasz uzasadniony interes w tym </w:t>
      </w:r>
      <w:r w:rsidR="00C31DD6">
        <w:rPr>
          <w:rFonts w:ascii="Calibri" w:hAnsi="Calibri" w:cs="Calibri"/>
        </w:rPr>
        <w:t>prz</w:t>
      </w:r>
      <w:r w:rsidRPr="00AD3438">
        <w:rPr>
          <w:rFonts w:ascii="Calibri" w:hAnsi="Calibri" w:cs="Calibri"/>
        </w:rPr>
        <w:t>ypadku polega na obronie naszych praw.</w:t>
      </w:r>
    </w:p>
    <w:p w14:paraId="03389F87" w14:textId="7D025BF1" w:rsidR="00DB6341" w:rsidRPr="00AD3438" w:rsidRDefault="00DB6341" w:rsidP="00AD3438">
      <w:pPr>
        <w:spacing w:before="240" w:line="276" w:lineRule="auto"/>
        <w:jc w:val="both"/>
        <w:rPr>
          <w:rFonts w:ascii="Calibri" w:hAnsi="Calibri" w:cs="Calibri"/>
          <w:bCs/>
          <w:u w:val="single"/>
        </w:rPr>
      </w:pPr>
      <w:r w:rsidRPr="00AD3438">
        <w:rPr>
          <w:rFonts w:ascii="Calibri" w:hAnsi="Calibri" w:cs="Calibri"/>
          <w:bCs/>
          <w:u w:val="single"/>
        </w:rPr>
        <w:t xml:space="preserve">Dobrowolność podania </w:t>
      </w:r>
      <w:r w:rsidR="007C5610" w:rsidRPr="00AD3438">
        <w:rPr>
          <w:rFonts w:ascii="Calibri" w:hAnsi="Calibri" w:cs="Calibri"/>
          <w:bCs/>
          <w:u w:val="single"/>
        </w:rPr>
        <w:t>D</w:t>
      </w:r>
      <w:r w:rsidRPr="00AD3438">
        <w:rPr>
          <w:rFonts w:ascii="Calibri" w:hAnsi="Calibri" w:cs="Calibri"/>
          <w:bCs/>
          <w:u w:val="single"/>
        </w:rPr>
        <w:t>anych i konsekwencje ich niepodania:</w:t>
      </w:r>
    </w:p>
    <w:p w14:paraId="2E4CC23B" w14:textId="4937132C" w:rsidR="00DB6341" w:rsidRPr="00AD3438" w:rsidRDefault="00DB6341" w:rsidP="00AD3438">
      <w:pPr>
        <w:spacing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 xml:space="preserve">Podanie </w:t>
      </w:r>
      <w:r w:rsidR="00AA0828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 xml:space="preserve">anych osobowych jest dobrowolne i nie jest wymogiem ustawowym / umownym / warunkiem zawarcia umowy. Jednak niepodanie tych </w:t>
      </w:r>
      <w:r w:rsidR="00AA0828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>anych osobowych uniemożliwi nam kontakt i załatwienie sprawy.</w:t>
      </w:r>
    </w:p>
    <w:p w14:paraId="51C41026" w14:textId="475EB7E5" w:rsidR="00E2426F" w:rsidRPr="00AD3438" w:rsidRDefault="00E2426F" w:rsidP="00AD3438">
      <w:pPr>
        <w:spacing w:line="276" w:lineRule="auto"/>
        <w:jc w:val="both"/>
        <w:rPr>
          <w:rFonts w:ascii="Calibri" w:hAnsi="Calibri" w:cs="Calibri"/>
          <w:u w:val="single"/>
        </w:rPr>
      </w:pPr>
      <w:r w:rsidRPr="00AD3438">
        <w:rPr>
          <w:rFonts w:ascii="Calibri" w:hAnsi="Calibri" w:cs="Calibri"/>
          <w:u w:val="single"/>
        </w:rPr>
        <w:t xml:space="preserve">Okres przechowywania </w:t>
      </w:r>
      <w:r w:rsidR="007C5610" w:rsidRPr="00AD3438">
        <w:rPr>
          <w:rFonts w:ascii="Calibri" w:hAnsi="Calibri" w:cs="Calibri"/>
          <w:u w:val="single"/>
        </w:rPr>
        <w:t>D</w:t>
      </w:r>
      <w:r w:rsidRPr="00AD3438">
        <w:rPr>
          <w:rFonts w:ascii="Calibri" w:hAnsi="Calibri" w:cs="Calibri"/>
          <w:u w:val="single"/>
        </w:rPr>
        <w:t>anych osobowych:</w:t>
      </w:r>
    </w:p>
    <w:p w14:paraId="69AC73EB" w14:textId="28021469" w:rsidR="00E2426F" w:rsidRPr="00AD3438" w:rsidRDefault="00095F38" w:rsidP="00AD3438">
      <w:pPr>
        <w:spacing w:before="240" w:line="276" w:lineRule="auto"/>
        <w:jc w:val="both"/>
        <w:rPr>
          <w:rFonts w:ascii="Calibri" w:hAnsi="Calibri" w:cs="Calibri"/>
          <w:color w:val="000000"/>
        </w:rPr>
      </w:pPr>
      <w:r w:rsidRPr="00AD3438">
        <w:rPr>
          <w:rFonts w:ascii="Calibri" w:hAnsi="Calibri" w:cs="Calibri"/>
        </w:rPr>
        <w:t xml:space="preserve">Twoje </w:t>
      </w:r>
      <w:r w:rsidR="00AA0828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 xml:space="preserve">ane osobowe będą przetwarzane przez czas </w:t>
      </w:r>
      <w:r w:rsidRPr="00AA2A01">
        <w:rPr>
          <w:rFonts w:ascii="Calibri" w:hAnsi="Calibri" w:cs="Calibri"/>
        </w:rPr>
        <w:t xml:space="preserve">niezbędny do załatwienia sprawy, a po tym okresie </w:t>
      </w:r>
      <w:r w:rsidRPr="00AA2A01">
        <w:rPr>
          <w:rFonts w:ascii="Calibri" w:hAnsi="Calibri" w:cs="Calibri"/>
          <w:color w:val="000000"/>
        </w:rPr>
        <w:t xml:space="preserve">przez czas wymagany bezwzględnie obowiązującymi przepisami prawa (w tym przez okres określony przepisami dotyczącymi </w:t>
      </w:r>
      <w:r w:rsidR="00754012" w:rsidRPr="00AA2A01">
        <w:rPr>
          <w:rFonts w:ascii="Calibri" w:hAnsi="Calibri" w:cs="Calibri"/>
          <w:color w:val="000000"/>
        </w:rPr>
        <w:t>przedawnienia</w:t>
      </w:r>
      <w:r w:rsidRPr="00AA2A01">
        <w:rPr>
          <w:rFonts w:ascii="Calibri" w:hAnsi="Calibri" w:cs="Calibri"/>
          <w:color w:val="000000"/>
        </w:rPr>
        <w:t xml:space="preserve"> roszczeń) lub do czasu wyrażenia przez Ciebie sprzeciwu, w zależności od tego, które zdarzenie nastąpi jako pierwsze</w:t>
      </w:r>
      <w:r w:rsidR="00FA61A2" w:rsidRPr="00AA2A01">
        <w:rPr>
          <w:rFonts w:ascii="Calibri" w:hAnsi="Calibri" w:cs="Calibri"/>
          <w:color w:val="000000"/>
        </w:rPr>
        <w:t>.</w:t>
      </w:r>
    </w:p>
    <w:p w14:paraId="3C8EAA36" w14:textId="77777777" w:rsidR="00DB6341" w:rsidRPr="00AD3438" w:rsidRDefault="00DB6341" w:rsidP="00AD3438">
      <w:pPr>
        <w:pStyle w:val="Titre2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b/>
          <w:bCs/>
          <w:color w:val="C00000"/>
          <w:sz w:val="22"/>
          <w:szCs w:val="22"/>
        </w:rPr>
      </w:pPr>
      <w:bookmarkStart w:id="7" w:name="_Toc130409148"/>
      <w:r w:rsidRPr="00AD3438">
        <w:rPr>
          <w:rFonts w:ascii="Calibri" w:hAnsi="Calibri" w:cs="Calibri"/>
          <w:b/>
          <w:bCs/>
          <w:color w:val="C00000"/>
          <w:sz w:val="22"/>
          <w:szCs w:val="22"/>
        </w:rPr>
        <w:t xml:space="preserve">GDY JESTEŚ NASZYM KONTRAHENTEM, ALBO REPREZENTANTEM / PEŁNOMOCNIKIEM </w:t>
      </w:r>
      <w:r w:rsidR="00F868C0" w:rsidRPr="00AD3438">
        <w:rPr>
          <w:rFonts w:ascii="Calibri" w:hAnsi="Calibri" w:cs="Calibri"/>
          <w:b/>
          <w:bCs/>
          <w:color w:val="C00000"/>
          <w:sz w:val="22"/>
          <w:szCs w:val="22"/>
        </w:rPr>
        <w:t>PODMIOTU TRZECIEGO</w:t>
      </w:r>
      <w:r w:rsidR="00AF2A3F" w:rsidRPr="00AD3438">
        <w:rPr>
          <w:rFonts w:ascii="Calibri" w:hAnsi="Calibri" w:cs="Calibri"/>
          <w:b/>
          <w:bCs/>
          <w:color w:val="C00000"/>
          <w:sz w:val="22"/>
          <w:szCs w:val="22"/>
        </w:rPr>
        <w:t>, KTÓR</w:t>
      </w:r>
      <w:r w:rsidR="00FB1B16" w:rsidRPr="00AD3438">
        <w:rPr>
          <w:rFonts w:ascii="Calibri" w:hAnsi="Calibri" w:cs="Calibri"/>
          <w:b/>
          <w:bCs/>
          <w:color w:val="C00000"/>
          <w:sz w:val="22"/>
          <w:szCs w:val="22"/>
        </w:rPr>
        <w:t>Y</w:t>
      </w:r>
      <w:r w:rsidR="00AF2A3F" w:rsidRPr="00AD3438">
        <w:rPr>
          <w:rFonts w:ascii="Calibri" w:hAnsi="Calibri" w:cs="Calibri"/>
          <w:b/>
          <w:bCs/>
          <w:color w:val="C00000"/>
          <w:sz w:val="22"/>
          <w:szCs w:val="22"/>
        </w:rPr>
        <w:t xml:space="preserve"> JEST NASZYM KONTRAHENTEM</w:t>
      </w:r>
      <w:bookmarkEnd w:id="7"/>
    </w:p>
    <w:p w14:paraId="4824AA77" w14:textId="6E767935" w:rsidR="00DB6341" w:rsidRPr="00AD3438" w:rsidRDefault="00DB6341" w:rsidP="00AD3438">
      <w:pPr>
        <w:spacing w:line="276" w:lineRule="auto"/>
        <w:jc w:val="both"/>
        <w:rPr>
          <w:rFonts w:ascii="Calibri" w:hAnsi="Calibri" w:cs="Calibri"/>
          <w:u w:val="single"/>
        </w:rPr>
      </w:pPr>
      <w:r w:rsidRPr="00AD3438">
        <w:rPr>
          <w:rFonts w:ascii="Calibri" w:hAnsi="Calibri" w:cs="Calibri"/>
          <w:u w:val="single"/>
        </w:rPr>
        <w:t xml:space="preserve">Cele przetwarzania i podstawa prawna przetwarzania Twoich </w:t>
      </w:r>
      <w:r w:rsidR="000769AD" w:rsidRPr="00AD3438">
        <w:rPr>
          <w:rFonts w:ascii="Calibri" w:hAnsi="Calibri" w:cs="Calibri"/>
          <w:u w:val="single"/>
        </w:rPr>
        <w:t>D</w:t>
      </w:r>
      <w:r w:rsidRPr="00AD3438">
        <w:rPr>
          <w:rFonts w:ascii="Calibri" w:hAnsi="Calibri" w:cs="Calibri"/>
          <w:u w:val="single"/>
        </w:rPr>
        <w:t xml:space="preserve">anych osobowych: </w:t>
      </w:r>
    </w:p>
    <w:p w14:paraId="41AC70B2" w14:textId="6AFF6BF2" w:rsidR="00DB6341" w:rsidRPr="00AD3438" w:rsidRDefault="00DB6341" w:rsidP="00AD3438">
      <w:pPr>
        <w:spacing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 xml:space="preserve">Jeżeli jesteś naszym </w:t>
      </w:r>
      <w:r w:rsidRPr="00AD3438">
        <w:rPr>
          <w:rFonts w:ascii="Calibri" w:hAnsi="Calibri" w:cs="Calibri"/>
          <w:b/>
          <w:bCs/>
        </w:rPr>
        <w:t>kontrahentem (prowadzącym jednoosobową działalność gospodarczą)</w:t>
      </w:r>
      <w:r w:rsidRPr="00AD3438">
        <w:rPr>
          <w:rFonts w:ascii="Calibri" w:hAnsi="Calibri" w:cs="Calibri"/>
        </w:rPr>
        <w:t xml:space="preserve"> przetwarzamy Twoje </w:t>
      </w:r>
      <w:r w:rsidR="000769AD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 xml:space="preserve">ane osobowe w celu zawarcia i wykonania umowy (w tym w celu utrzymania komunikacji). Przetwarzanie </w:t>
      </w:r>
      <w:r w:rsidR="00997656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>anych osobowych jest niezbędne do wykonania umowy, której stroną jesteś lub do podjęcia działań na Twoje żądanie przed zawarciem umowy (art. 6 ust. 1 lit. b) RODO).</w:t>
      </w:r>
    </w:p>
    <w:p w14:paraId="0F6C31DC" w14:textId="5B1AB99E" w:rsidR="00DB6341" w:rsidRPr="00AD3438" w:rsidRDefault="00DB6341" w:rsidP="00AD3438">
      <w:pPr>
        <w:spacing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 xml:space="preserve">Jeżeli jesteś </w:t>
      </w:r>
      <w:r w:rsidRPr="00AD3438">
        <w:rPr>
          <w:rFonts w:ascii="Calibri" w:hAnsi="Calibri" w:cs="Calibri"/>
          <w:b/>
          <w:bCs/>
        </w:rPr>
        <w:t xml:space="preserve">reprezentantem / pełnomocnikiem </w:t>
      </w:r>
      <w:r w:rsidR="00FB1B16" w:rsidRPr="00AD3438">
        <w:rPr>
          <w:rFonts w:ascii="Calibri" w:hAnsi="Calibri" w:cs="Calibri"/>
          <w:b/>
          <w:bCs/>
        </w:rPr>
        <w:t>podmiotu trzeciego</w:t>
      </w:r>
      <w:r w:rsidRPr="00AD3438">
        <w:rPr>
          <w:rFonts w:ascii="Calibri" w:hAnsi="Calibri" w:cs="Calibri"/>
          <w:b/>
          <w:bCs/>
        </w:rPr>
        <w:t xml:space="preserve"> </w:t>
      </w:r>
      <w:r w:rsidRPr="00AD3438">
        <w:rPr>
          <w:rFonts w:ascii="Calibri" w:hAnsi="Calibri" w:cs="Calibri"/>
        </w:rPr>
        <w:t xml:space="preserve">przetwarzamy Twoje </w:t>
      </w:r>
      <w:r w:rsidR="00997656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 xml:space="preserve">ane osobowe w celu zrealizowania przez Ciebie czynności na rzecz reprezentowanego podmiotu. Przetwarzanie </w:t>
      </w:r>
      <w:r w:rsidR="00997656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>anych osobowych odbywa się na podstawie</w:t>
      </w:r>
      <w:r w:rsidR="005C206B" w:rsidRPr="00AD3438">
        <w:rPr>
          <w:rFonts w:ascii="Calibri" w:hAnsi="Calibri" w:cs="Calibri"/>
        </w:rPr>
        <w:t xml:space="preserve"> naszego</w:t>
      </w:r>
      <w:r w:rsidRPr="00AD3438">
        <w:rPr>
          <w:rFonts w:ascii="Calibri" w:hAnsi="Calibri" w:cs="Calibri"/>
        </w:rPr>
        <w:t xml:space="preserve"> prawnie uzasadnionego interesu</w:t>
      </w:r>
      <w:r w:rsidR="005C206B" w:rsidRPr="00AD3438">
        <w:rPr>
          <w:rFonts w:ascii="Calibri" w:hAnsi="Calibri" w:cs="Calibri"/>
        </w:rPr>
        <w:t xml:space="preserve"> </w:t>
      </w:r>
      <w:r w:rsidRPr="00AD3438">
        <w:rPr>
          <w:rFonts w:ascii="Calibri" w:hAnsi="Calibri" w:cs="Calibri"/>
        </w:rPr>
        <w:lastRenderedPageBreak/>
        <w:t>(art. 6 ust. 1 lit. f) RODO)</w:t>
      </w:r>
      <w:r w:rsidR="004C47B6" w:rsidRPr="00AD3438">
        <w:rPr>
          <w:rFonts w:ascii="Calibri" w:hAnsi="Calibri" w:cs="Calibri"/>
        </w:rPr>
        <w:t>,</w:t>
      </w:r>
      <w:r w:rsidRPr="00AD3438">
        <w:rPr>
          <w:rFonts w:ascii="Calibri" w:hAnsi="Calibri" w:cs="Calibri"/>
        </w:rPr>
        <w:t xml:space="preserve"> jakim jest konieczność przetwarzania </w:t>
      </w:r>
      <w:r w:rsid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>anych niezbędnych do zawarcia i zrealizowania umów zawartych z kontrahentami.</w:t>
      </w:r>
    </w:p>
    <w:p w14:paraId="44C18C8E" w14:textId="5DBA09AE" w:rsidR="00DB6341" w:rsidRPr="00AD3438" w:rsidRDefault="00DB6341" w:rsidP="00AD3438">
      <w:pPr>
        <w:spacing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>Je</w:t>
      </w:r>
      <w:r w:rsidR="00852A32" w:rsidRPr="00AD3438">
        <w:rPr>
          <w:rFonts w:ascii="Calibri" w:hAnsi="Calibri" w:cs="Calibri"/>
        </w:rPr>
        <w:t>żeli</w:t>
      </w:r>
      <w:r w:rsidRPr="00AD3438">
        <w:rPr>
          <w:rFonts w:ascii="Calibri" w:hAnsi="Calibri" w:cs="Calibri"/>
        </w:rPr>
        <w:t xml:space="preserve"> jesteś naszym </w:t>
      </w:r>
      <w:r w:rsidRPr="00AD3438">
        <w:rPr>
          <w:rFonts w:ascii="Calibri" w:hAnsi="Calibri" w:cs="Calibri"/>
          <w:b/>
          <w:bCs/>
        </w:rPr>
        <w:t xml:space="preserve">kontrahentem (prowadzącym jednoosobową działalność gospodarczą) lub reprezentantem / pełnomocnikiem </w:t>
      </w:r>
      <w:r w:rsidR="00852A32" w:rsidRPr="00AD3438">
        <w:rPr>
          <w:rFonts w:ascii="Calibri" w:hAnsi="Calibri" w:cs="Calibri"/>
          <w:b/>
          <w:bCs/>
        </w:rPr>
        <w:t>podmiotu trzeciego</w:t>
      </w:r>
      <w:r w:rsidR="00A5094A" w:rsidRPr="00AD3438">
        <w:rPr>
          <w:rFonts w:ascii="Calibri" w:hAnsi="Calibri" w:cs="Calibri"/>
          <w:b/>
          <w:bCs/>
        </w:rPr>
        <w:t>,</w:t>
      </w:r>
      <w:r w:rsidR="00A5094A" w:rsidRPr="00AD3438">
        <w:rPr>
          <w:rFonts w:ascii="Calibri" w:hAnsi="Calibri" w:cs="Calibri"/>
        </w:rPr>
        <w:t xml:space="preserve"> p</w:t>
      </w:r>
      <w:r w:rsidRPr="00AD3438">
        <w:rPr>
          <w:rFonts w:ascii="Calibri" w:hAnsi="Calibri" w:cs="Calibri"/>
        </w:rPr>
        <w:t xml:space="preserve">rzetwarzamy Twoje </w:t>
      </w:r>
      <w:r w:rsidR="00997656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 xml:space="preserve">ane osobowe </w:t>
      </w:r>
      <w:r w:rsidR="007C3D02">
        <w:rPr>
          <w:rFonts w:ascii="Calibri" w:hAnsi="Calibri" w:cs="Calibri"/>
        </w:rPr>
        <w:t xml:space="preserve">również </w:t>
      </w:r>
      <w:r w:rsidRPr="00AD3438">
        <w:rPr>
          <w:rFonts w:ascii="Calibri" w:hAnsi="Calibri" w:cs="Calibri"/>
        </w:rPr>
        <w:t>w celu:</w:t>
      </w:r>
    </w:p>
    <w:p w14:paraId="5039EFF0" w14:textId="77777777" w:rsidR="00D01A29" w:rsidRPr="00AD3438" w:rsidRDefault="00D01A29" w:rsidP="00AD3438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 xml:space="preserve">inicjowania kontaktu i utrzymywania relacji biznesowych – na podstawie art. 6 ust. 1 lit. f) RODO (przetwarzanie jest niezbędne do celów wynikających z realizowanych przez nas prawnie uzasadnionych interesów, polegających </w:t>
      </w:r>
      <w:r w:rsidR="006F761F" w:rsidRPr="00AD3438">
        <w:rPr>
          <w:rFonts w:ascii="Calibri" w:hAnsi="Calibri" w:cs="Calibri"/>
        </w:rPr>
        <w:t>m.in.</w:t>
      </w:r>
      <w:r w:rsidR="007D2957" w:rsidRPr="00AD3438">
        <w:rPr>
          <w:rFonts w:ascii="Calibri" w:hAnsi="Calibri" w:cs="Calibri"/>
        </w:rPr>
        <w:t xml:space="preserve"> </w:t>
      </w:r>
      <w:r w:rsidRPr="00AD3438">
        <w:rPr>
          <w:rFonts w:ascii="Calibri" w:hAnsi="Calibri" w:cs="Calibri"/>
        </w:rPr>
        <w:t>na budowaniu sieci kontaktów i udoskonalaniu naszych</w:t>
      </w:r>
      <w:r w:rsidR="002A089C" w:rsidRPr="00AD3438">
        <w:rPr>
          <w:rFonts w:ascii="Calibri" w:hAnsi="Calibri" w:cs="Calibri"/>
        </w:rPr>
        <w:t xml:space="preserve"> usług</w:t>
      </w:r>
      <w:r w:rsidRPr="00AD3438">
        <w:rPr>
          <w:rFonts w:ascii="Calibri" w:hAnsi="Calibri" w:cs="Calibri"/>
        </w:rPr>
        <w:t>);</w:t>
      </w:r>
    </w:p>
    <w:p w14:paraId="59B6A78C" w14:textId="346F77F5" w:rsidR="00BD5AAA" w:rsidRPr="00AD3438" w:rsidRDefault="00BD5AAA" w:rsidP="00AD3438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>wypełni</w:t>
      </w:r>
      <w:r w:rsidR="00A1661F">
        <w:rPr>
          <w:rFonts w:ascii="Calibri" w:hAnsi="Calibri" w:cs="Calibri"/>
        </w:rPr>
        <w:t>a</w:t>
      </w:r>
      <w:r w:rsidRPr="00AD3438">
        <w:rPr>
          <w:rFonts w:ascii="Calibri" w:hAnsi="Calibri" w:cs="Calibri"/>
        </w:rPr>
        <w:t>nia ciążących na nas obowiązków prawnych (w tym w celu realizowania przez nas obowiązków podatkowych i prowadzenia rachunkowości) – na podstawie art. 6 ust. 1 lit. c) RODO;</w:t>
      </w:r>
    </w:p>
    <w:p w14:paraId="4F468C23" w14:textId="77777777" w:rsidR="003D3168" w:rsidRPr="00AD3438" w:rsidRDefault="003D3168" w:rsidP="00AD3438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bCs/>
        </w:rPr>
      </w:pPr>
      <w:r w:rsidRPr="00AD3438">
        <w:rPr>
          <w:rFonts w:ascii="Calibri" w:hAnsi="Calibri" w:cs="Calibri"/>
          <w:bCs/>
        </w:rPr>
        <w:t xml:space="preserve">ustalania, dochodzenia lub obrony przed ewentualnymi roszczeniami – na podstawie art. 6 ust. 1 lit. f) RODO (przetwarzanie jest niezbędne do celów wynikających z realizowanych przez nas prawnie uzasadnionych interesów, polegających na obronie naszych praw). </w:t>
      </w:r>
    </w:p>
    <w:p w14:paraId="607AF23B" w14:textId="2355A5C3" w:rsidR="00DB6341" w:rsidRPr="00AD3438" w:rsidRDefault="00DB6341" w:rsidP="00AD3438">
      <w:pPr>
        <w:spacing w:before="240" w:line="276" w:lineRule="auto"/>
        <w:jc w:val="both"/>
        <w:rPr>
          <w:rFonts w:ascii="Calibri" w:hAnsi="Calibri" w:cs="Calibri"/>
          <w:u w:val="single"/>
        </w:rPr>
      </w:pPr>
      <w:r w:rsidRPr="00AD3438">
        <w:rPr>
          <w:rFonts w:ascii="Calibri" w:hAnsi="Calibri" w:cs="Calibri"/>
          <w:u w:val="single"/>
        </w:rPr>
        <w:t xml:space="preserve">Źródło pozyskania Twoich </w:t>
      </w:r>
      <w:r w:rsidR="00997656" w:rsidRPr="00AD3438">
        <w:rPr>
          <w:rFonts w:ascii="Calibri" w:hAnsi="Calibri" w:cs="Calibri"/>
          <w:u w:val="single"/>
        </w:rPr>
        <w:t>D</w:t>
      </w:r>
      <w:r w:rsidRPr="00AD3438">
        <w:rPr>
          <w:rFonts w:ascii="Calibri" w:hAnsi="Calibri" w:cs="Calibri"/>
          <w:u w:val="single"/>
        </w:rPr>
        <w:t>anych osobowych:</w:t>
      </w:r>
    </w:p>
    <w:p w14:paraId="67ABA144" w14:textId="5CE5CF6C" w:rsidR="00DB6341" w:rsidRPr="00AD3438" w:rsidRDefault="00DB6341" w:rsidP="00AD3438">
      <w:pPr>
        <w:spacing w:before="240"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 xml:space="preserve">Gdy nie podałeś/aś nam samodzielnie </w:t>
      </w:r>
      <w:r w:rsidR="00A1661F">
        <w:rPr>
          <w:rFonts w:ascii="Calibri" w:hAnsi="Calibri" w:cs="Calibri"/>
        </w:rPr>
        <w:t>T</w:t>
      </w:r>
      <w:r w:rsidRPr="00AD3438">
        <w:rPr>
          <w:rFonts w:ascii="Calibri" w:hAnsi="Calibri" w:cs="Calibri"/>
        </w:rPr>
        <w:t xml:space="preserve">woich </w:t>
      </w:r>
      <w:r w:rsidR="00997656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 xml:space="preserve">anych osobowych prawdopodobnie źródłem, z którego pozyskaliśmy Twoje </w:t>
      </w:r>
      <w:r w:rsidR="00997656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>ane osobowe jest Twój pracownik/współpracownik będący Twoją osobą kontaktową</w:t>
      </w:r>
      <w:r w:rsidR="00EF72B2">
        <w:rPr>
          <w:rFonts w:ascii="Calibri" w:hAnsi="Calibri" w:cs="Calibri"/>
        </w:rPr>
        <w:t>.</w:t>
      </w:r>
    </w:p>
    <w:p w14:paraId="3E5693C2" w14:textId="693C1066" w:rsidR="00DB6341" w:rsidRPr="00AD3438" w:rsidRDefault="00DB6341" w:rsidP="00AD3438">
      <w:pPr>
        <w:spacing w:before="240"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  <w:u w:val="single"/>
        </w:rPr>
        <w:t xml:space="preserve">Jakie </w:t>
      </w:r>
      <w:r w:rsidR="00CD479B" w:rsidRPr="00AD3438">
        <w:rPr>
          <w:rFonts w:ascii="Calibri" w:hAnsi="Calibri" w:cs="Calibri"/>
          <w:u w:val="single"/>
        </w:rPr>
        <w:t>D</w:t>
      </w:r>
      <w:r w:rsidRPr="00AD3438">
        <w:rPr>
          <w:rFonts w:ascii="Calibri" w:hAnsi="Calibri" w:cs="Calibri"/>
          <w:u w:val="single"/>
        </w:rPr>
        <w:t>ane przetwarzamy:</w:t>
      </w:r>
    </w:p>
    <w:p w14:paraId="1A6F3C17" w14:textId="0DB61B77" w:rsidR="00DB6341" w:rsidRPr="00AD3438" w:rsidRDefault="00DB6341" w:rsidP="00AD3438">
      <w:pPr>
        <w:spacing w:before="240" w:line="276" w:lineRule="auto"/>
        <w:jc w:val="both"/>
        <w:rPr>
          <w:rFonts w:ascii="Calibri" w:hAnsi="Calibri" w:cs="Calibri"/>
          <w:bCs/>
        </w:rPr>
      </w:pPr>
      <w:r w:rsidRPr="00AD3438">
        <w:rPr>
          <w:rFonts w:ascii="Calibri" w:hAnsi="Calibri" w:cs="Calibri"/>
        </w:rPr>
        <w:t xml:space="preserve">Jeżeli jesteś naszym </w:t>
      </w:r>
      <w:r w:rsidRPr="00AD3438">
        <w:rPr>
          <w:rFonts w:ascii="Calibri" w:hAnsi="Calibri" w:cs="Calibri"/>
          <w:b/>
          <w:bCs/>
        </w:rPr>
        <w:t>kontrahentem (prowadzącym jednoosobową działalność gospodarczą)</w:t>
      </w:r>
      <w:r w:rsidRPr="00AD3438">
        <w:rPr>
          <w:rFonts w:ascii="Calibri" w:hAnsi="Calibri" w:cs="Calibri"/>
        </w:rPr>
        <w:t xml:space="preserve"> przetwarzamy, w szczególności Twoje </w:t>
      </w:r>
      <w:r w:rsidR="00CD479B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 xml:space="preserve">ane osobowe takie jak: </w:t>
      </w:r>
      <w:r w:rsidRPr="00AD3438">
        <w:rPr>
          <w:rFonts w:ascii="Calibri" w:hAnsi="Calibri" w:cs="Calibri"/>
          <w:bCs/>
        </w:rPr>
        <w:t xml:space="preserve">imię i nazwisko, firma (nazwa), adres siedziby, NIP, REGON, numer rachunku bankowego, adres e-mail oraz numer telefonu. </w:t>
      </w:r>
    </w:p>
    <w:p w14:paraId="38610430" w14:textId="58148F87" w:rsidR="00DB6341" w:rsidRPr="00AD3438" w:rsidRDefault="00DB6341" w:rsidP="00AD3438">
      <w:pPr>
        <w:spacing w:before="240" w:line="276" w:lineRule="auto"/>
        <w:jc w:val="both"/>
        <w:rPr>
          <w:rFonts w:ascii="Calibri" w:hAnsi="Calibri" w:cs="Calibri"/>
          <w:bCs/>
        </w:rPr>
      </w:pPr>
      <w:r w:rsidRPr="00AD3438">
        <w:rPr>
          <w:rFonts w:ascii="Calibri" w:hAnsi="Calibri" w:cs="Calibri"/>
          <w:bCs/>
        </w:rPr>
        <w:t xml:space="preserve">Jeżeli </w:t>
      </w:r>
      <w:r w:rsidRPr="00AD3438">
        <w:rPr>
          <w:rFonts w:ascii="Calibri" w:hAnsi="Calibri" w:cs="Calibri"/>
        </w:rPr>
        <w:t>jesteś</w:t>
      </w:r>
      <w:r w:rsidRPr="00AD3438">
        <w:rPr>
          <w:rFonts w:ascii="Calibri" w:hAnsi="Calibri" w:cs="Calibri"/>
          <w:b/>
        </w:rPr>
        <w:t xml:space="preserve"> reprezentantem / pełnomocnikiem </w:t>
      </w:r>
      <w:r w:rsidR="004A38F7" w:rsidRPr="00AD3438">
        <w:rPr>
          <w:rFonts w:ascii="Calibri" w:hAnsi="Calibri" w:cs="Calibri"/>
          <w:b/>
        </w:rPr>
        <w:t>podmiotu trzeciego</w:t>
      </w:r>
      <w:r w:rsidRPr="00AD3438">
        <w:rPr>
          <w:rFonts w:ascii="Calibri" w:hAnsi="Calibri" w:cs="Calibri"/>
          <w:b/>
        </w:rPr>
        <w:t xml:space="preserve"> </w:t>
      </w:r>
      <w:r w:rsidRPr="00AD3438">
        <w:rPr>
          <w:rFonts w:ascii="Calibri" w:hAnsi="Calibri" w:cs="Calibri"/>
        </w:rPr>
        <w:t xml:space="preserve">przetwarzamy, w szczególności Twoje </w:t>
      </w:r>
      <w:r w:rsidR="00CD479B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>ane osobowe takie jak</w:t>
      </w:r>
      <w:r w:rsidRPr="00AD3438">
        <w:rPr>
          <w:rFonts w:ascii="Calibri" w:hAnsi="Calibri" w:cs="Calibri"/>
          <w:bCs/>
        </w:rPr>
        <w:t>: imię (imiona) i nazwisko, numer PESEL, funkcja, adres e-mail oraz numer telefonu.</w:t>
      </w:r>
    </w:p>
    <w:p w14:paraId="7CEA8A5D" w14:textId="6923D544" w:rsidR="00DB6341" w:rsidRPr="00AD3438" w:rsidRDefault="00DB6341" w:rsidP="00AD3438">
      <w:pPr>
        <w:spacing w:before="240" w:line="276" w:lineRule="auto"/>
        <w:jc w:val="both"/>
        <w:rPr>
          <w:rFonts w:ascii="Calibri" w:hAnsi="Calibri" w:cs="Calibri"/>
          <w:bCs/>
          <w:u w:val="single"/>
        </w:rPr>
      </w:pPr>
      <w:r w:rsidRPr="00AD3438">
        <w:rPr>
          <w:rFonts w:ascii="Calibri" w:hAnsi="Calibri" w:cs="Calibri"/>
          <w:bCs/>
          <w:u w:val="single"/>
        </w:rPr>
        <w:t xml:space="preserve">Dobrowolność podania </w:t>
      </w:r>
      <w:r w:rsidR="00CD479B" w:rsidRPr="00AD3438">
        <w:rPr>
          <w:rFonts w:ascii="Calibri" w:hAnsi="Calibri" w:cs="Calibri"/>
          <w:bCs/>
          <w:u w:val="single"/>
        </w:rPr>
        <w:t>D</w:t>
      </w:r>
      <w:r w:rsidRPr="00AD3438">
        <w:rPr>
          <w:rFonts w:ascii="Calibri" w:hAnsi="Calibri" w:cs="Calibri"/>
          <w:bCs/>
          <w:u w:val="single"/>
        </w:rPr>
        <w:t>anych i konsekwencje ich niepodania:</w:t>
      </w:r>
    </w:p>
    <w:p w14:paraId="4CCB0553" w14:textId="76F80419" w:rsidR="00DB6341" w:rsidRPr="00AD3438" w:rsidRDefault="00522F25" w:rsidP="00AD3438">
      <w:pPr>
        <w:spacing w:before="240" w:after="5"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>P</w:t>
      </w:r>
      <w:r w:rsidR="00DB6341" w:rsidRPr="00AD3438">
        <w:rPr>
          <w:rFonts w:ascii="Calibri" w:hAnsi="Calibri" w:cs="Calibri"/>
        </w:rPr>
        <w:t xml:space="preserve">odanie </w:t>
      </w:r>
      <w:r w:rsidRPr="00AD3438">
        <w:rPr>
          <w:rFonts w:ascii="Calibri" w:hAnsi="Calibri" w:cs="Calibri"/>
        </w:rPr>
        <w:t xml:space="preserve">przez Ciebie </w:t>
      </w:r>
      <w:r w:rsidR="00CD479B" w:rsidRPr="00AD3438">
        <w:rPr>
          <w:rFonts w:ascii="Calibri" w:hAnsi="Calibri" w:cs="Calibri"/>
        </w:rPr>
        <w:t>D</w:t>
      </w:r>
      <w:r w:rsidR="006762AC" w:rsidRPr="00AD3438">
        <w:rPr>
          <w:rFonts w:ascii="Calibri" w:hAnsi="Calibri" w:cs="Calibri"/>
        </w:rPr>
        <w:t>anych jest</w:t>
      </w:r>
      <w:r w:rsidR="00DB6341" w:rsidRPr="00AD3438">
        <w:rPr>
          <w:rFonts w:ascii="Calibri" w:hAnsi="Calibri" w:cs="Calibri"/>
        </w:rPr>
        <w:t xml:space="preserve"> wymogiem umownym oraz warunkiem zawarcia i wykonania umowy i jest dobrowolne. Konsekwencją braku podania </w:t>
      </w:r>
      <w:r w:rsidR="00CD479B" w:rsidRPr="00AD3438">
        <w:rPr>
          <w:rFonts w:ascii="Calibri" w:hAnsi="Calibri" w:cs="Calibri"/>
        </w:rPr>
        <w:t>D</w:t>
      </w:r>
      <w:r w:rsidR="00DB6341" w:rsidRPr="00AD3438">
        <w:rPr>
          <w:rFonts w:ascii="Calibri" w:hAnsi="Calibri" w:cs="Calibri"/>
        </w:rPr>
        <w:t xml:space="preserve">anych osobowych jest brak możliwości zawarcia umowy. </w:t>
      </w:r>
    </w:p>
    <w:p w14:paraId="23981E97" w14:textId="687074B8" w:rsidR="00E2426F" w:rsidRPr="00AD3438" w:rsidRDefault="00E2426F" w:rsidP="00AD3438">
      <w:pPr>
        <w:spacing w:before="240" w:line="276" w:lineRule="auto"/>
        <w:jc w:val="both"/>
        <w:rPr>
          <w:rFonts w:ascii="Calibri" w:hAnsi="Calibri" w:cs="Calibri"/>
          <w:u w:val="single"/>
        </w:rPr>
      </w:pPr>
      <w:r w:rsidRPr="00AD3438">
        <w:rPr>
          <w:rFonts w:ascii="Calibri" w:hAnsi="Calibri" w:cs="Calibri"/>
          <w:u w:val="single"/>
        </w:rPr>
        <w:t xml:space="preserve">Okres przechowywania </w:t>
      </w:r>
      <w:r w:rsidR="00CD479B" w:rsidRPr="00AD3438">
        <w:rPr>
          <w:rFonts w:ascii="Calibri" w:hAnsi="Calibri" w:cs="Calibri"/>
          <w:u w:val="single"/>
        </w:rPr>
        <w:t>D</w:t>
      </w:r>
      <w:r w:rsidRPr="00AD3438">
        <w:rPr>
          <w:rFonts w:ascii="Calibri" w:hAnsi="Calibri" w:cs="Calibri"/>
          <w:u w:val="single"/>
        </w:rPr>
        <w:t>anych osobowych:</w:t>
      </w:r>
    </w:p>
    <w:p w14:paraId="1DDA4DBD" w14:textId="050FEE3B" w:rsidR="00E2426F" w:rsidRPr="00AD3438" w:rsidRDefault="00C12CDD" w:rsidP="00AD3438">
      <w:pPr>
        <w:spacing w:before="240" w:line="276" w:lineRule="auto"/>
        <w:jc w:val="both"/>
        <w:rPr>
          <w:rFonts w:ascii="Calibri" w:hAnsi="Calibri" w:cs="Calibri"/>
          <w:color w:val="000000"/>
        </w:rPr>
      </w:pPr>
      <w:r w:rsidRPr="00AD3438">
        <w:rPr>
          <w:rFonts w:ascii="Calibri" w:hAnsi="Calibri" w:cs="Calibri"/>
        </w:rPr>
        <w:t xml:space="preserve">Gdy jesteś kontrahentem, albo reprezentantem / </w:t>
      </w:r>
      <w:r w:rsidRPr="00AA2A01">
        <w:rPr>
          <w:rFonts w:ascii="Calibri" w:hAnsi="Calibri" w:cs="Calibri"/>
        </w:rPr>
        <w:t xml:space="preserve">pełnomocnikiem podmiotu trzeciego, który jest naszym kontrahentem Twoje </w:t>
      </w:r>
      <w:r w:rsidR="006B0686" w:rsidRPr="00AA2A01">
        <w:rPr>
          <w:rFonts w:ascii="Calibri" w:hAnsi="Calibri" w:cs="Calibri"/>
        </w:rPr>
        <w:t>D</w:t>
      </w:r>
      <w:r w:rsidRPr="00AA2A01">
        <w:rPr>
          <w:rFonts w:ascii="Calibri" w:hAnsi="Calibri" w:cs="Calibri"/>
        </w:rPr>
        <w:t xml:space="preserve">ane osobowe będą przetwarzane przez czas trwania umowy, a po zakończeniu trwania umowy - przez okres wymagany bezwzględnie obowiązującymi przepisami prawa (w tym przez okres określony przepisami dotyczącymi przedawnienia roszczeń). Twoje </w:t>
      </w:r>
      <w:r w:rsidR="006B0686" w:rsidRPr="00AA2A01">
        <w:rPr>
          <w:rFonts w:ascii="Calibri" w:hAnsi="Calibri" w:cs="Calibri"/>
        </w:rPr>
        <w:t>D</w:t>
      </w:r>
      <w:r w:rsidRPr="00AA2A01">
        <w:rPr>
          <w:rFonts w:ascii="Calibri" w:hAnsi="Calibri" w:cs="Calibri"/>
        </w:rPr>
        <w:t xml:space="preserve">ane osobowe będą przetwarzane również w celach utrzymania relacji biznesowych, do czasu osiągnięcia przez nas celu lub do czasu Twojego sprzeciwu wobec przetwarzania Twoich </w:t>
      </w:r>
      <w:r w:rsidR="006B0686" w:rsidRPr="00AA2A01">
        <w:rPr>
          <w:rFonts w:ascii="Calibri" w:hAnsi="Calibri" w:cs="Calibri"/>
        </w:rPr>
        <w:t>D</w:t>
      </w:r>
      <w:r w:rsidRPr="00AA2A01">
        <w:rPr>
          <w:rFonts w:ascii="Calibri" w:hAnsi="Calibri" w:cs="Calibri"/>
        </w:rPr>
        <w:t>anych.</w:t>
      </w:r>
    </w:p>
    <w:p w14:paraId="5AE51F0E" w14:textId="77777777" w:rsidR="00EF5F2D" w:rsidRPr="00AD3438" w:rsidRDefault="00DB6341" w:rsidP="00AD3438">
      <w:pPr>
        <w:pStyle w:val="Titre2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b/>
          <w:bCs/>
          <w:color w:val="C00000"/>
          <w:sz w:val="22"/>
          <w:szCs w:val="22"/>
        </w:rPr>
      </w:pPr>
      <w:bookmarkStart w:id="8" w:name="_Toc130409149"/>
      <w:r w:rsidRPr="00AD3438">
        <w:rPr>
          <w:rFonts w:ascii="Calibri" w:hAnsi="Calibri" w:cs="Calibri"/>
          <w:b/>
          <w:bCs/>
          <w:color w:val="C00000"/>
          <w:sz w:val="22"/>
          <w:szCs w:val="22"/>
        </w:rPr>
        <w:lastRenderedPageBreak/>
        <w:t xml:space="preserve">GDY JESTEŚ OSOBĄ KONTAKTOWĄ </w:t>
      </w:r>
      <w:r w:rsidR="00AF2A3F" w:rsidRPr="00AD3438">
        <w:rPr>
          <w:rFonts w:ascii="Calibri" w:hAnsi="Calibri" w:cs="Calibri"/>
          <w:b/>
          <w:bCs/>
          <w:color w:val="C00000"/>
          <w:sz w:val="22"/>
          <w:szCs w:val="22"/>
        </w:rPr>
        <w:t xml:space="preserve">NASZEGO </w:t>
      </w:r>
      <w:r w:rsidRPr="00AD3438">
        <w:rPr>
          <w:rFonts w:ascii="Calibri" w:hAnsi="Calibri" w:cs="Calibri"/>
          <w:b/>
          <w:bCs/>
          <w:color w:val="C00000"/>
          <w:sz w:val="22"/>
          <w:szCs w:val="22"/>
        </w:rPr>
        <w:t>KONTRAHENTA</w:t>
      </w:r>
      <w:bookmarkEnd w:id="8"/>
    </w:p>
    <w:p w14:paraId="22E53C4C" w14:textId="7382D322" w:rsidR="00DB6341" w:rsidRPr="00AD3438" w:rsidRDefault="00DB6341" w:rsidP="00AD3438">
      <w:pPr>
        <w:spacing w:line="276" w:lineRule="auto"/>
        <w:jc w:val="both"/>
        <w:rPr>
          <w:rFonts w:ascii="Calibri" w:hAnsi="Calibri" w:cs="Calibri"/>
          <w:u w:val="single"/>
        </w:rPr>
      </w:pPr>
      <w:r w:rsidRPr="00AD3438">
        <w:rPr>
          <w:rFonts w:ascii="Calibri" w:hAnsi="Calibri" w:cs="Calibri"/>
          <w:u w:val="single"/>
        </w:rPr>
        <w:t xml:space="preserve">Cele przetwarzania i podstawa prawna przetwarzania Twoich </w:t>
      </w:r>
      <w:r w:rsidR="006B0686" w:rsidRPr="00AD3438">
        <w:rPr>
          <w:rFonts w:ascii="Calibri" w:hAnsi="Calibri" w:cs="Calibri"/>
          <w:u w:val="single"/>
        </w:rPr>
        <w:t>D</w:t>
      </w:r>
      <w:r w:rsidRPr="00AD3438">
        <w:rPr>
          <w:rFonts w:ascii="Calibri" w:hAnsi="Calibri" w:cs="Calibri"/>
          <w:u w:val="single"/>
        </w:rPr>
        <w:t xml:space="preserve">anych osobowych: </w:t>
      </w:r>
    </w:p>
    <w:p w14:paraId="4F46EBC7" w14:textId="5117868C" w:rsidR="00DB6341" w:rsidRPr="00AD3438" w:rsidRDefault="00DB6341" w:rsidP="00AD3438">
      <w:pPr>
        <w:spacing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 xml:space="preserve">Przetwarzamy Twoje </w:t>
      </w:r>
      <w:r w:rsidR="006B0686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>ane osobowe w celu:</w:t>
      </w:r>
    </w:p>
    <w:p w14:paraId="6ED005A9" w14:textId="77777777" w:rsidR="00DB6341" w:rsidRPr="00AD3438" w:rsidRDefault="00DB6341" w:rsidP="00AD3438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 xml:space="preserve">realizacji współpracy na podstawie umowy zawartej przez </w:t>
      </w:r>
      <w:r w:rsidR="00137CC9" w:rsidRPr="00AD3438">
        <w:rPr>
          <w:rFonts w:ascii="Calibri" w:hAnsi="Calibri" w:cs="Calibri"/>
        </w:rPr>
        <w:t>nas jako stron</w:t>
      </w:r>
      <w:r w:rsidR="00B14E66" w:rsidRPr="00AD3438">
        <w:rPr>
          <w:rFonts w:ascii="Calibri" w:hAnsi="Calibri" w:cs="Calibri"/>
        </w:rPr>
        <w:t>ę</w:t>
      </w:r>
      <w:r w:rsidRPr="00AD3438">
        <w:rPr>
          <w:rFonts w:ascii="Calibri" w:hAnsi="Calibri" w:cs="Calibri"/>
        </w:rPr>
        <w:t xml:space="preserve"> umowy (w tym w celu utrzymywania komunikacji) z Twoim pracodawcą/zleceniodawcą. Podstawą przetwarzania jest </w:t>
      </w:r>
      <w:r w:rsidR="00767C35" w:rsidRPr="00AD3438">
        <w:rPr>
          <w:rFonts w:ascii="Calibri" w:hAnsi="Calibri" w:cs="Calibri"/>
        </w:rPr>
        <w:t xml:space="preserve">nasz </w:t>
      </w:r>
      <w:r w:rsidRPr="00AD3438">
        <w:rPr>
          <w:rFonts w:ascii="Calibri" w:hAnsi="Calibri" w:cs="Calibri"/>
        </w:rPr>
        <w:t>prawnie uzasadniony interes (art. 6 ust. 1 lit f) RODO) polegający na realizacji współpracy z Twoim pracodawcą/zleceniodawcą, który wskazał Cię jako osobę kontaktową;</w:t>
      </w:r>
    </w:p>
    <w:p w14:paraId="3D761277" w14:textId="77777777" w:rsidR="00DB6341" w:rsidRPr="00AD3438" w:rsidRDefault="00DB6341" w:rsidP="00AD3438">
      <w:pPr>
        <w:pStyle w:val="Paragraphedeliste"/>
        <w:numPr>
          <w:ilvl w:val="0"/>
          <w:numId w:val="3"/>
        </w:numPr>
        <w:spacing w:before="240"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 xml:space="preserve">inicjowania kontaktu i utrzymywania relacji biznesowych. Podstawą przetwarzania jest </w:t>
      </w:r>
      <w:r w:rsidR="00AD15FA" w:rsidRPr="00AD3438">
        <w:rPr>
          <w:rFonts w:ascii="Calibri" w:hAnsi="Calibri" w:cs="Calibri"/>
        </w:rPr>
        <w:t xml:space="preserve">nasz </w:t>
      </w:r>
      <w:r w:rsidRPr="00AD3438">
        <w:rPr>
          <w:rFonts w:ascii="Calibri" w:hAnsi="Calibri" w:cs="Calibri"/>
        </w:rPr>
        <w:t xml:space="preserve">prawnie uzasadniony </w:t>
      </w:r>
      <w:r w:rsidR="00906196" w:rsidRPr="00AD3438">
        <w:rPr>
          <w:rFonts w:ascii="Calibri" w:hAnsi="Calibri" w:cs="Calibri"/>
        </w:rPr>
        <w:t xml:space="preserve">interes </w:t>
      </w:r>
      <w:r w:rsidRPr="00AD3438">
        <w:rPr>
          <w:rFonts w:ascii="Calibri" w:hAnsi="Calibri" w:cs="Calibri"/>
        </w:rPr>
        <w:t>(art. 6 ust. 1 lit f) RODO)</w:t>
      </w:r>
      <w:r w:rsidR="00906196" w:rsidRPr="00AD3438">
        <w:rPr>
          <w:rFonts w:ascii="Calibri" w:hAnsi="Calibri" w:cs="Calibri"/>
        </w:rPr>
        <w:t>,</w:t>
      </w:r>
      <w:r w:rsidRPr="00AD3438">
        <w:rPr>
          <w:rFonts w:ascii="Calibri" w:hAnsi="Calibri" w:cs="Calibri"/>
        </w:rPr>
        <w:t xml:space="preserve"> polegający na budowaniu sieci kontaktów i udoskonalaniu </w:t>
      </w:r>
      <w:r w:rsidR="00655526" w:rsidRPr="00AD3438">
        <w:rPr>
          <w:rFonts w:ascii="Calibri" w:hAnsi="Calibri" w:cs="Calibri"/>
        </w:rPr>
        <w:t xml:space="preserve">naszych </w:t>
      </w:r>
      <w:r w:rsidRPr="00AD3438">
        <w:rPr>
          <w:rFonts w:ascii="Calibri" w:hAnsi="Calibri" w:cs="Calibri"/>
        </w:rPr>
        <w:t>usług;</w:t>
      </w:r>
    </w:p>
    <w:p w14:paraId="75AF329F" w14:textId="77777777" w:rsidR="00DB6341" w:rsidRPr="00AD3438" w:rsidRDefault="00DB6341" w:rsidP="00AD3438">
      <w:pPr>
        <w:pStyle w:val="Paragraphedeliste"/>
        <w:numPr>
          <w:ilvl w:val="0"/>
          <w:numId w:val="3"/>
        </w:numPr>
        <w:spacing w:before="240"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>ustalania, dochodzenia lub obrony przed ewentualnymi roszczeniami. Podstawą przetwarzania jest</w:t>
      </w:r>
      <w:r w:rsidR="00655526" w:rsidRPr="00AD3438">
        <w:rPr>
          <w:rFonts w:ascii="Calibri" w:hAnsi="Calibri" w:cs="Calibri"/>
        </w:rPr>
        <w:t xml:space="preserve"> nasz</w:t>
      </w:r>
      <w:r w:rsidRPr="00AD3438">
        <w:rPr>
          <w:rFonts w:ascii="Calibri" w:hAnsi="Calibri" w:cs="Calibri"/>
        </w:rPr>
        <w:t xml:space="preserve"> prawnie uzasadniony interes (art. 6 ust. 1 lit f) RODO) polegający na obronie </w:t>
      </w:r>
      <w:r w:rsidR="004801AA" w:rsidRPr="00AD3438">
        <w:rPr>
          <w:rFonts w:ascii="Calibri" w:hAnsi="Calibri" w:cs="Calibri"/>
        </w:rPr>
        <w:t xml:space="preserve">naszych </w:t>
      </w:r>
      <w:r w:rsidRPr="00AD3438">
        <w:rPr>
          <w:rFonts w:ascii="Calibri" w:hAnsi="Calibri" w:cs="Calibri"/>
        </w:rPr>
        <w:t>praw.</w:t>
      </w:r>
    </w:p>
    <w:p w14:paraId="5D360455" w14:textId="39A218B5" w:rsidR="00DB6341" w:rsidRPr="00AD3438" w:rsidRDefault="00DB6341" w:rsidP="00AD3438">
      <w:pPr>
        <w:spacing w:before="240" w:line="276" w:lineRule="auto"/>
        <w:jc w:val="both"/>
        <w:rPr>
          <w:rFonts w:ascii="Calibri" w:hAnsi="Calibri" w:cs="Calibri"/>
          <w:u w:val="single"/>
        </w:rPr>
      </w:pPr>
      <w:r w:rsidRPr="00AD3438">
        <w:rPr>
          <w:rFonts w:ascii="Calibri" w:hAnsi="Calibri" w:cs="Calibri"/>
          <w:u w:val="single"/>
        </w:rPr>
        <w:t xml:space="preserve">Źródło pozyskania Twoich </w:t>
      </w:r>
      <w:r w:rsidR="006215DB" w:rsidRPr="00AD3438">
        <w:rPr>
          <w:rFonts w:ascii="Calibri" w:hAnsi="Calibri" w:cs="Calibri"/>
          <w:u w:val="single"/>
        </w:rPr>
        <w:t>D</w:t>
      </w:r>
      <w:r w:rsidRPr="00AD3438">
        <w:rPr>
          <w:rFonts w:ascii="Calibri" w:hAnsi="Calibri" w:cs="Calibri"/>
          <w:u w:val="single"/>
        </w:rPr>
        <w:t>anych osobowych:</w:t>
      </w:r>
    </w:p>
    <w:p w14:paraId="7C511368" w14:textId="4DEFDCE5" w:rsidR="00DB6341" w:rsidRPr="00AD3438" w:rsidRDefault="00DB6341" w:rsidP="00AD3438">
      <w:pPr>
        <w:spacing w:before="240"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>W przypadku, gdy Two</w:t>
      </w:r>
      <w:r w:rsidR="0076431A" w:rsidRPr="00AD3438">
        <w:rPr>
          <w:rFonts w:ascii="Calibri" w:hAnsi="Calibri" w:cs="Calibri"/>
        </w:rPr>
        <w:t xml:space="preserve">je </w:t>
      </w:r>
      <w:r w:rsidR="006215DB" w:rsidRPr="00AD3438">
        <w:rPr>
          <w:rFonts w:ascii="Calibri" w:hAnsi="Calibri" w:cs="Calibri"/>
        </w:rPr>
        <w:t>D</w:t>
      </w:r>
      <w:r w:rsidR="0076431A" w:rsidRPr="00AD3438">
        <w:rPr>
          <w:rFonts w:ascii="Calibri" w:hAnsi="Calibri" w:cs="Calibri"/>
        </w:rPr>
        <w:t>ane przekazał nam ktoś inny niż Ty</w:t>
      </w:r>
      <w:r w:rsidR="008829F6" w:rsidRPr="00AD3438">
        <w:rPr>
          <w:rFonts w:ascii="Calibri" w:hAnsi="Calibri" w:cs="Calibri"/>
        </w:rPr>
        <w:t>, prawdopodobnie</w:t>
      </w:r>
      <w:r w:rsidRPr="00AD3438">
        <w:rPr>
          <w:rFonts w:ascii="Calibri" w:hAnsi="Calibri" w:cs="Calibri"/>
        </w:rPr>
        <w:t xml:space="preserve"> źródłem</w:t>
      </w:r>
      <w:r w:rsidR="00081780" w:rsidRPr="00AD3438">
        <w:rPr>
          <w:rFonts w:ascii="Calibri" w:hAnsi="Calibri" w:cs="Calibri"/>
        </w:rPr>
        <w:t>,</w:t>
      </w:r>
      <w:r w:rsidR="008829F6" w:rsidRPr="00AD3438">
        <w:rPr>
          <w:rFonts w:ascii="Calibri" w:hAnsi="Calibri" w:cs="Calibri"/>
        </w:rPr>
        <w:t xml:space="preserve"> z którego pozyskaliśmy Twoje </w:t>
      </w:r>
      <w:r w:rsidR="006215DB" w:rsidRPr="00AD3438">
        <w:rPr>
          <w:rFonts w:ascii="Calibri" w:hAnsi="Calibri" w:cs="Calibri"/>
        </w:rPr>
        <w:t>D</w:t>
      </w:r>
      <w:r w:rsidR="008829F6" w:rsidRPr="00AD3438">
        <w:rPr>
          <w:rFonts w:ascii="Calibri" w:hAnsi="Calibri" w:cs="Calibri"/>
        </w:rPr>
        <w:t xml:space="preserve">ane </w:t>
      </w:r>
      <w:r w:rsidRPr="00AD3438">
        <w:rPr>
          <w:rFonts w:ascii="Calibri" w:hAnsi="Calibri" w:cs="Calibri"/>
        </w:rPr>
        <w:t>jest Twój pracodawca/zleceniodawca, który wskazał Cię jako osobę kontaktową.</w:t>
      </w:r>
    </w:p>
    <w:p w14:paraId="4D627783" w14:textId="68AE046B" w:rsidR="00DB6341" w:rsidRPr="00AD3438" w:rsidRDefault="00DB6341" w:rsidP="00AD3438">
      <w:pPr>
        <w:spacing w:line="276" w:lineRule="auto"/>
        <w:jc w:val="both"/>
        <w:rPr>
          <w:rFonts w:ascii="Calibri" w:hAnsi="Calibri" w:cs="Calibri"/>
          <w:u w:val="single"/>
        </w:rPr>
      </w:pPr>
      <w:r w:rsidRPr="00AD3438">
        <w:rPr>
          <w:rFonts w:ascii="Calibri" w:hAnsi="Calibri" w:cs="Calibri"/>
          <w:u w:val="single"/>
        </w:rPr>
        <w:t xml:space="preserve">Jakie </w:t>
      </w:r>
      <w:r w:rsidR="006215DB" w:rsidRPr="00AD3438">
        <w:rPr>
          <w:rFonts w:ascii="Calibri" w:hAnsi="Calibri" w:cs="Calibri"/>
          <w:u w:val="single"/>
        </w:rPr>
        <w:t>D</w:t>
      </w:r>
      <w:r w:rsidRPr="00AD3438">
        <w:rPr>
          <w:rFonts w:ascii="Calibri" w:hAnsi="Calibri" w:cs="Calibri"/>
          <w:u w:val="single"/>
        </w:rPr>
        <w:t>ane osobowe przetwarzamy:</w:t>
      </w:r>
    </w:p>
    <w:p w14:paraId="558FCACF" w14:textId="663FB956" w:rsidR="00DB6341" w:rsidRPr="00AD3438" w:rsidRDefault="003B45AF" w:rsidP="00AD3438">
      <w:pPr>
        <w:spacing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 xml:space="preserve">Przetwarzamy podane przez Ciebie </w:t>
      </w:r>
      <w:r w:rsidR="006215DB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>ane osobowe</w:t>
      </w:r>
      <w:r w:rsidR="00DB6341" w:rsidRPr="00AD3438">
        <w:rPr>
          <w:rFonts w:ascii="Calibri" w:hAnsi="Calibri" w:cs="Calibri"/>
        </w:rPr>
        <w:t xml:space="preserve"> takie jak: imię i nazwisko, numer telefonu, adres e-mail, stanowisko służbowe.</w:t>
      </w:r>
    </w:p>
    <w:p w14:paraId="08644876" w14:textId="2225C982" w:rsidR="00DB6341" w:rsidRPr="00AD3438" w:rsidRDefault="00DB6341" w:rsidP="00AD3438">
      <w:pPr>
        <w:spacing w:before="240" w:line="276" w:lineRule="auto"/>
        <w:jc w:val="both"/>
        <w:rPr>
          <w:rFonts w:ascii="Calibri" w:hAnsi="Calibri" w:cs="Calibri"/>
          <w:u w:val="single"/>
        </w:rPr>
      </w:pPr>
      <w:r w:rsidRPr="00AD3438">
        <w:rPr>
          <w:rFonts w:ascii="Calibri" w:hAnsi="Calibri" w:cs="Calibri"/>
          <w:u w:val="single"/>
        </w:rPr>
        <w:t xml:space="preserve">Dobrowolność podania </w:t>
      </w:r>
      <w:r w:rsidR="006215DB" w:rsidRPr="00AD3438">
        <w:rPr>
          <w:rFonts w:ascii="Calibri" w:hAnsi="Calibri" w:cs="Calibri"/>
          <w:u w:val="single"/>
        </w:rPr>
        <w:t>D</w:t>
      </w:r>
      <w:r w:rsidRPr="00AD3438">
        <w:rPr>
          <w:rFonts w:ascii="Calibri" w:hAnsi="Calibri" w:cs="Calibri"/>
          <w:u w:val="single"/>
        </w:rPr>
        <w:t xml:space="preserve">anych i konsekwencje ich niepodania </w:t>
      </w:r>
    </w:p>
    <w:p w14:paraId="0A3C8181" w14:textId="756C2774" w:rsidR="00DB6341" w:rsidRPr="00AD3438" w:rsidRDefault="000D4AC1" w:rsidP="00AD3438">
      <w:pPr>
        <w:spacing w:before="240"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>Przetwarzanie podanych</w:t>
      </w:r>
      <w:r w:rsidR="00DB6341" w:rsidRPr="00AD3438">
        <w:rPr>
          <w:rFonts w:ascii="Calibri" w:hAnsi="Calibri" w:cs="Calibri"/>
        </w:rPr>
        <w:t xml:space="preserve"> </w:t>
      </w:r>
      <w:r w:rsidR="00B112D3" w:rsidRPr="00AD3438">
        <w:rPr>
          <w:rFonts w:ascii="Calibri" w:hAnsi="Calibri" w:cs="Calibri"/>
        </w:rPr>
        <w:t xml:space="preserve">przez Ciebie </w:t>
      </w:r>
      <w:r w:rsidR="006215DB" w:rsidRPr="00AD3438">
        <w:rPr>
          <w:rFonts w:ascii="Calibri" w:hAnsi="Calibri" w:cs="Calibri"/>
        </w:rPr>
        <w:t>D</w:t>
      </w:r>
      <w:r w:rsidR="00DB6341" w:rsidRPr="00AD3438">
        <w:rPr>
          <w:rFonts w:ascii="Calibri" w:hAnsi="Calibri" w:cs="Calibri"/>
        </w:rPr>
        <w:t xml:space="preserve">anych osobowych jest wymogiem umownym (wykonanie umowy zawartej pomiędzy </w:t>
      </w:r>
      <w:r w:rsidR="00D1222F" w:rsidRPr="00AD3438">
        <w:rPr>
          <w:rFonts w:ascii="Calibri" w:hAnsi="Calibri" w:cs="Calibri"/>
        </w:rPr>
        <w:t>nami</w:t>
      </w:r>
      <w:r w:rsidR="00DB6341" w:rsidRPr="00AD3438">
        <w:rPr>
          <w:rFonts w:ascii="Calibri" w:hAnsi="Calibri" w:cs="Calibri"/>
        </w:rPr>
        <w:t xml:space="preserve"> a Twoim pracodawcą / zleceniodawcą) i jest dobrowolne. Niepodanie </w:t>
      </w:r>
      <w:r w:rsidR="00BB51DE" w:rsidRPr="00AD3438">
        <w:rPr>
          <w:rFonts w:ascii="Calibri" w:hAnsi="Calibri" w:cs="Calibri"/>
        </w:rPr>
        <w:t>D</w:t>
      </w:r>
      <w:r w:rsidR="00DB6341" w:rsidRPr="00AD3438">
        <w:rPr>
          <w:rFonts w:ascii="Calibri" w:hAnsi="Calibri" w:cs="Calibri"/>
        </w:rPr>
        <w:t xml:space="preserve">anych </w:t>
      </w:r>
      <w:r w:rsidRPr="00AD3438">
        <w:rPr>
          <w:rFonts w:ascii="Calibri" w:hAnsi="Calibri" w:cs="Calibri"/>
        </w:rPr>
        <w:t xml:space="preserve">może </w:t>
      </w:r>
      <w:r w:rsidR="00087E28" w:rsidRPr="00AD3438">
        <w:rPr>
          <w:rFonts w:ascii="Calibri" w:hAnsi="Calibri" w:cs="Calibri"/>
        </w:rPr>
        <w:t>utrudnić nam</w:t>
      </w:r>
      <w:r w:rsidR="00DB6341" w:rsidRPr="00AD3438">
        <w:rPr>
          <w:rFonts w:ascii="Calibri" w:hAnsi="Calibri" w:cs="Calibri"/>
        </w:rPr>
        <w:t xml:space="preserve"> wykonanie umowy.</w:t>
      </w:r>
    </w:p>
    <w:p w14:paraId="4E40F2E7" w14:textId="1782A777" w:rsidR="00E2426F" w:rsidRPr="00AD3438" w:rsidRDefault="00E2426F" w:rsidP="00AD3438">
      <w:pPr>
        <w:spacing w:line="276" w:lineRule="auto"/>
        <w:jc w:val="both"/>
        <w:rPr>
          <w:rFonts w:ascii="Calibri" w:hAnsi="Calibri" w:cs="Calibri"/>
          <w:u w:val="single"/>
        </w:rPr>
      </w:pPr>
      <w:r w:rsidRPr="00AD3438">
        <w:rPr>
          <w:rFonts w:ascii="Calibri" w:hAnsi="Calibri" w:cs="Calibri"/>
          <w:u w:val="single"/>
        </w:rPr>
        <w:t xml:space="preserve">Okres przechowywania </w:t>
      </w:r>
      <w:r w:rsidR="00BB51DE" w:rsidRPr="00AD3438">
        <w:rPr>
          <w:rFonts w:ascii="Calibri" w:hAnsi="Calibri" w:cs="Calibri"/>
          <w:u w:val="single"/>
        </w:rPr>
        <w:t>D</w:t>
      </w:r>
      <w:r w:rsidRPr="00AD3438">
        <w:rPr>
          <w:rFonts w:ascii="Calibri" w:hAnsi="Calibri" w:cs="Calibri"/>
          <w:u w:val="single"/>
        </w:rPr>
        <w:t>anych osobowych:</w:t>
      </w:r>
    </w:p>
    <w:p w14:paraId="2CB354DF" w14:textId="0340C20E" w:rsidR="00E2426F" w:rsidRPr="00AD3438" w:rsidRDefault="00E81378" w:rsidP="00AD3438">
      <w:pPr>
        <w:spacing w:before="240"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 xml:space="preserve">Twoje </w:t>
      </w:r>
      <w:r w:rsidR="00BB51DE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 xml:space="preserve">ane osobowe przetwarzamy przez </w:t>
      </w:r>
      <w:r w:rsidRPr="00AA2A01">
        <w:rPr>
          <w:rFonts w:ascii="Calibri" w:hAnsi="Calibri" w:cs="Calibri"/>
        </w:rPr>
        <w:t xml:space="preserve">czas trwania umowy zawartej przez nas z Twoim pracodawcą / zleceniodawcą (lub przez okres, gdy pozostajesz osobą kontaktową swojego pracodawcy / zleceniodawcy w związku z realizacją umowy), a po zakończeniu trwania umowy przez okres wymagany bezwzględnie obowiązującymi przepisami prawa (w tym przez okres określony przepisami dotyczącymi przedawnienia roszczeń). Dane osobowe będą przetwarzane również w celach utrzymywania relacji biznesowych z Twoim pracodawcą / zleceniodawcą do czasu osiągnięcia </w:t>
      </w:r>
      <w:r w:rsidR="00D02534" w:rsidRPr="00AA2A01">
        <w:rPr>
          <w:rFonts w:ascii="Calibri" w:hAnsi="Calibri" w:cs="Calibri"/>
        </w:rPr>
        <w:t xml:space="preserve">przez nas </w:t>
      </w:r>
      <w:r w:rsidRPr="00AA2A01">
        <w:rPr>
          <w:rFonts w:ascii="Calibri" w:hAnsi="Calibri" w:cs="Calibri"/>
        </w:rPr>
        <w:t>celu lub do czasu wniesienia przez Ciebie sprzeciwu.</w:t>
      </w:r>
    </w:p>
    <w:p w14:paraId="4306B3DC" w14:textId="77777777" w:rsidR="00DB6341" w:rsidRPr="00AD3438" w:rsidRDefault="00DB6341" w:rsidP="00AD3438">
      <w:pPr>
        <w:pStyle w:val="Titre2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b/>
          <w:bCs/>
          <w:color w:val="C00000"/>
          <w:sz w:val="22"/>
          <w:szCs w:val="22"/>
        </w:rPr>
      </w:pPr>
      <w:bookmarkStart w:id="9" w:name="_Toc130409150"/>
      <w:r w:rsidRPr="00AD3438">
        <w:rPr>
          <w:rFonts w:ascii="Calibri" w:hAnsi="Calibri" w:cs="Calibri"/>
          <w:b/>
          <w:bCs/>
          <w:color w:val="C00000"/>
          <w:sz w:val="22"/>
          <w:szCs w:val="22"/>
        </w:rPr>
        <w:t xml:space="preserve">GDY </w:t>
      </w:r>
      <w:r w:rsidR="00E2426F" w:rsidRPr="00AD3438">
        <w:rPr>
          <w:rFonts w:ascii="Calibri" w:hAnsi="Calibri" w:cs="Calibri"/>
          <w:b/>
          <w:bCs/>
          <w:color w:val="C00000"/>
          <w:sz w:val="22"/>
          <w:szCs w:val="22"/>
        </w:rPr>
        <w:t>PRZESYŁASZ DO NAS SWOJE CV/LIST MOTYWACY</w:t>
      </w:r>
      <w:r w:rsidR="004754A9" w:rsidRPr="00AD3438">
        <w:rPr>
          <w:rFonts w:ascii="Calibri" w:hAnsi="Calibri" w:cs="Calibri"/>
          <w:b/>
          <w:bCs/>
          <w:color w:val="C00000"/>
          <w:sz w:val="22"/>
          <w:szCs w:val="22"/>
        </w:rPr>
        <w:t>JNY</w:t>
      </w:r>
      <w:bookmarkEnd w:id="9"/>
    </w:p>
    <w:p w14:paraId="732ED948" w14:textId="023AC15A" w:rsidR="00DB6341" w:rsidRPr="00AD3438" w:rsidRDefault="00BD4393" w:rsidP="00AD3438">
      <w:pPr>
        <w:spacing w:before="240"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 xml:space="preserve">W procesie rekrutacji przetwarzamy Twoje </w:t>
      </w:r>
      <w:r w:rsidR="00BB51DE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>ane osobowe</w:t>
      </w:r>
      <w:r w:rsidR="00DB6341" w:rsidRPr="00AD3438">
        <w:rPr>
          <w:rFonts w:ascii="Calibri" w:hAnsi="Calibri" w:cs="Calibri"/>
        </w:rPr>
        <w:t xml:space="preserve"> w niezbędnym zakresie wynikającym z przepisów prawa pracy lub zgodnie z zasadą minimalizacji danych osobowych. </w:t>
      </w:r>
      <w:r w:rsidR="00DB6341" w:rsidRPr="008E662C">
        <w:rPr>
          <w:rFonts w:ascii="Calibri" w:hAnsi="Calibri" w:cs="Calibri"/>
          <w:b/>
          <w:bCs/>
        </w:rPr>
        <w:t>Proszę</w:t>
      </w:r>
      <w:r w:rsidR="008E662C">
        <w:rPr>
          <w:rFonts w:ascii="Calibri" w:hAnsi="Calibri" w:cs="Calibri"/>
          <w:b/>
          <w:bCs/>
        </w:rPr>
        <w:t>,</w:t>
      </w:r>
      <w:r w:rsidR="00DB6341" w:rsidRPr="008E662C">
        <w:rPr>
          <w:rFonts w:ascii="Calibri" w:hAnsi="Calibri" w:cs="Calibri"/>
          <w:b/>
          <w:bCs/>
        </w:rPr>
        <w:t xml:space="preserve"> nie przekazuj nam </w:t>
      </w:r>
      <w:r w:rsidR="00BB51DE" w:rsidRPr="008E662C">
        <w:rPr>
          <w:rFonts w:ascii="Calibri" w:hAnsi="Calibri" w:cs="Calibri"/>
          <w:b/>
          <w:bCs/>
        </w:rPr>
        <w:t>D</w:t>
      </w:r>
      <w:r w:rsidR="00DB6341" w:rsidRPr="008E662C">
        <w:rPr>
          <w:rFonts w:ascii="Calibri" w:hAnsi="Calibri" w:cs="Calibri"/>
          <w:b/>
          <w:bCs/>
        </w:rPr>
        <w:t xml:space="preserve">anych w szerszym zakresie niż jest to potrzebne </w:t>
      </w:r>
      <w:r w:rsidR="008E662C" w:rsidRPr="008E662C">
        <w:rPr>
          <w:rFonts w:ascii="Calibri" w:hAnsi="Calibri" w:cs="Calibri"/>
          <w:b/>
          <w:bCs/>
        </w:rPr>
        <w:t>w</w:t>
      </w:r>
      <w:r w:rsidR="00DB6341" w:rsidRPr="008E662C">
        <w:rPr>
          <w:rFonts w:ascii="Calibri" w:hAnsi="Calibri" w:cs="Calibri"/>
          <w:b/>
          <w:bCs/>
        </w:rPr>
        <w:t xml:space="preserve"> proces</w:t>
      </w:r>
      <w:r w:rsidR="008E662C" w:rsidRPr="008E662C">
        <w:rPr>
          <w:rFonts w:ascii="Calibri" w:hAnsi="Calibri" w:cs="Calibri"/>
          <w:b/>
          <w:bCs/>
        </w:rPr>
        <w:t>ie</w:t>
      </w:r>
      <w:r w:rsidR="00DB6341" w:rsidRPr="008E662C">
        <w:rPr>
          <w:rFonts w:ascii="Calibri" w:hAnsi="Calibri" w:cs="Calibri"/>
          <w:b/>
          <w:bCs/>
        </w:rPr>
        <w:t xml:space="preserve"> rekrutacji.</w:t>
      </w:r>
    </w:p>
    <w:p w14:paraId="6752A19B" w14:textId="1A505047" w:rsidR="00DB6341" w:rsidRPr="00AD3438" w:rsidRDefault="00DB6341" w:rsidP="00AD3438">
      <w:pPr>
        <w:spacing w:line="276" w:lineRule="auto"/>
        <w:jc w:val="both"/>
        <w:rPr>
          <w:rFonts w:ascii="Calibri" w:hAnsi="Calibri" w:cs="Calibri"/>
          <w:u w:val="single"/>
        </w:rPr>
      </w:pPr>
      <w:r w:rsidRPr="00AD3438">
        <w:rPr>
          <w:rFonts w:ascii="Calibri" w:hAnsi="Calibri" w:cs="Calibri"/>
          <w:u w:val="single"/>
        </w:rPr>
        <w:lastRenderedPageBreak/>
        <w:t xml:space="preserve">Cele przetwarzania i podstawa prawna przetwarzania Twoich </w:t>
      </w:r>
      <w:r w:rsidR="00BB51DE" w:rsidRPr="00AD3438">
        <w:rPr>
          <w:rFonts w:ascii="Calibri" w:hAnsi="Calibri" w:cs="Calibri"/>
          <w:u w:val="single"/>
        </w:rPr>
        <w:t>D</w:t>
      </w:r>
      <w:r w:rsidRPr="00AD3438">
        <w:rPr>
          <w:rFonts w:ascii="Calibri" w:hAnsi="Calibri" w:cs="Calibri"/>
          <w:u w:val="single"/>
        </w:rPr>
        <w:t xml:space="preserve">anych osobowych: </w:t>
      </w:r>
    </w:p>
    <w:p w14:paraId="680E9A49" w14:textId="0F46E079" w:rsidR="00DB6341" w:rsidRPr="00AD3438" w:rsidRDefault="00DB6341" w:rsidP="00AD3438">
      <w:pPr>
        <w:spacing w:before="240"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 xml:space="preserve">W przypadku, gdy podstawą Twojego zatrudnienia będzie </w:t>
      </w:r>
      <w:r w:rsidRPr="00AD3438">
        <w:rPr>
          <w:rFonts w:ascii="Calibri" w:hAnsi="Calibri" w:cs="Calibri"/>
          <w:b/>
          <w:bCs/>
        </w:rPr>
        <w:t xml:space="preserve">umowa o pracę </w:t>
      </w:r>
      <w:r w:rsidRPr="00AD3438">
        <w:rPr>
          <w:rFonts w:ascii="Calibri" w:hAnsi="Calibri" w:cs="Calibri"/>
        </w:rPr>
        <w:t xml:space="preserve">przetwarzanie </w:t>
      </w:r>
      <w:r w:rsidR="00BB51DE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>anych osobowych odbywa się na podstawie przepis</w:t>
      </w:r>
      <w:r w:rsidR="00D87E55" w:rsidRPr="00AD3438">
        <w:rPr>
          <w:rFonts w:ascii="Calibri" w:hAnsi="Calibri" w:cs="Calibri"/>
        </w:rPr>
        <w:t>ów</w:t>
      </w:r>
      <w:r w:rsidRPr="00AD3438">
        <w:rPr>
          <w:rFonts w:ascii="Calibri" w:hAnsi="Calibri" w:cs="Calibri"/>
        </w:rPr>
        <w:t xml:space="preserve"> prawa (art. 6 ust. 1 lit. c) RODO), w szczególności art. 22</w:t>
      </w:r>
      <w:r w:rsidR="002D19B0" w:rsidRPr="00AD3438">
        <w:rPr>
          <w:rFonts w:ascii="Calibri" w:hAnsi="Calibri" w:cs="Calibri"/>
          <w:vertAlign w:val="superscript"/>
        </w:rPr>
        <w:t>1</w:t>
      </w:r>
      <w:r w:rsidRPr="00AD3438">
        <w:rPr>
          <w:rFonts w:ascii="Calibri" w:hAnsi="Calibri" w:cs="Calibri"/>
        </w:rPr>
        <w:t xml:space="preserve"> </w:t>
      </w:r>
      <w:r w:rsidR="00DC65A0" w:rsidRPr="00AD3438">
        <w:rPr>
          <w:rFonts w:ascii="Calibri" w:hAnsi="Calibri" w:cs="Calibri"/>
        </w:rPr>
        <w:t>§</w:t>
      </w:r>
      <w:r w:rsidRPr="00AD3438">
        <w:rPr>
          <w:rFonts w:ascii="Calibri" w:hAnsi="Calibri" w:cs="Calibri"/>
        </w:rPr>
        <w:t xml:space="preserve"> 1 Kodeksu pracy w zakresie takich danych jak: imię (imiona) i nazwisko, data urodzenia, dane kontaktowe, wykształcenie, kwalifikacje zawodowe oraz przebieg dotychczasowego zatrudnienia.</w:t>
      </w:r>
    </w:p>
    <w:p w14:paraId="1341E0B4" w14:textId="6B757680" w:rsidR="00DB6341" w:rsidRPr="00AD3438" w:rsidRDefault="00DB6341" w:rsidP="00AD3438">
      <w:pPr>
        <w:spacing w:before="240" w:line="276" w:lineRule="auto"/>
        <w:jc w:val="both"/>
        <w:rPr>
          <w:rFonts w:ascii="Calibri" w:hAnsi="Calibri" w:cs="Calibri"/>
          <w:color w:val="333333"/>
          <w:shd w:val="clear" w:color="auto" w:fill="FFFFFF"/>
        </w:rPr>
      </w:pPr>
      <w:r w:rsidRPr="00AD3438">
        <w:rPr>
          <w:rFonts w:ascii="Calibri" w:hAnsi="Calibri" w:cs="Calibri"/>
        </w:rPr>
        <w:t>W przypadku</w:t>
      </w:r>
      <w:r w:rsidR="000841E5" w:rsidRPr="00AD3438">
        <w:rPr>
          <w:rFonts w:ascii="Calibri" w:hAnsi="Calibri" w:cs="Calibri"/>
        </w:rPr>
        <w:t>,</w:t>
      </w:r>
      <w:r w:rsidRPr="00AD3438">
        <w:rPr>
          <w:rFonts w:ascii="Calibri" w:hAnsi="Calibri" w:cs="Calibri"/>
        </w:rPr>
        <w:t xml:space="preserve"> gdy </w:t>
      </w:r>
      <w:r w:rsidR="00D87E55" w:rsidRPr="00AD3438">
        <w:rPr>
          <w:rFonts w:ascii="Calibri" w:hAnsi="Calibri" w:cs="Calibri"/>
        </w:rPr>
        <w:t>podstawą Twojego</w:t>
      </w:r>
      <w:r w:rsidRPr="00AD3438">
        <w:rPr>
          <w:rFonts w:ascii="Calibri" w:hAnsi="Calibri" w:cs="Calibri"/>
        </w:rPr>
        <w:t xml:space="preserve"> zatrudnienia jest </w:t>
      </w:r>
      <w:r w:rsidRPr="00AD3438">
        <w:rPr>
          <w:rFonts w:ascii="Calibri" w:hAnsi="Calibri" w:cs="Calibri"/>
          <w:b/>
          <w:bCs/>
        </w:rPr>
        <w:t>umowa cywilnoprawna</w:t>
      </w:r>
      <w:r w:rsidRPr="00AD3438">
        <w:rPr>
          <w:rFonts w:ascii="Calibri" w:hAnsi="Calibri" w:cs="Calibri"/>
        </w:rPr>
        <w:t xml:space="preserve">, przetwarzamy Twoje </w:t>
      </w:r>
      <w:r w:rsidR="00BB51DE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 xml:space="preserve">ane osobowe w oparciu o nasz prawnie uzasadniony interes (art. 6 ust. 1 lit f) RODO). Prawnie uzasadniony interes polega na wybraniu </w:t>
      </w:r>
      <w:r w:rsidR="00DC65A0" w:rsidRPr="00AD3438">
        <w:rPr>
          <w:rFonts w:ascii="Calibri" w:hAnsi="Calibri" w:cs="Calibri"/>
        </w:rPr>
        <w:t xml:space="preserve">w procesie rekrutacyjnym </w:t>
      </w:r>
      <w:r w:rsidRPr="00AD3438">
        <w:rPr>
          <w:rFonts w:ascii="Calibri" w:hAnsi="Calibri" w:cs="Calibri"/>
        </w:rPr>
        <w:t xml:space="preserve">odpowiedniej osoby do współpracy. W przypadku, gdy Cię wybierzemy będziemy przetwarzać Twoje </w:t>
      </w:r>
      <w:r w:rsidR="006535B9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 xml:space="preserve">ane osobowe na podstawie art. 6 ust.1 lit b) RODO, tj. </w:t>
      </w:r>
      <w:r w:rsidRPr="00AD3438">
        <w:rPr>
          <w:rFonts w:ascii="Calibri" w:hAnsi="Calibri" w:cs="Calibri"/>
          <w:shd w:val="clear" w:color="auto" w:fill="FFFFFF"/>
        </w:rPr>
        <w:t>przetwarzanie jest niezbędne do wykonania umowy, której jesteś stroną, lub do podjęcia działań na Twoje żądanie przed zawarciem umowy.</w:t>
      </w:r>
    </w:p>
    <w:p w14:paraId="6156085E" w14:textId="1B95A507" w:rsidR="00DB6341" w:rsidRPr="00AD3438" w:rsidRDefault="00DB6341" w:rsidP="00AD3438">
      <w:pPr>
        <w:spacing w:before="240"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 xml:space="preserve">Gdy przekazane informacje w Twoim zgłoszeniu będą zawierać szersze informacje niż wynikające z przepisów prawa lub z </w:t>
      </w:r>
      <w:r w:rsidR="00F45859" w:rsidRPr="00AD3438">
        <w:rPr>
          <w:rFonts w:ascii="Calibri" w:hAnsi="Calibri" w:cs="Calibri"/>
        </w:rPr>
        <w:t xml:space="preserve">naszych </w:t>
      </w:r>
      <w:r w:rsidRPr="00AD3438">
        <w:rPr>
          <w:rFonts w:ascii="Calibri" w:hAnsi="Calibri" w:cs="Calibri"/>
        </w:rPr>
        <w:t xml:space="preserve">wymagań, wtedy przetwarzanie odbywa się na podstawie Twojej zgody (art. 6 ust. 1 lit. a) RODO), która została </w:t>
      </w:r>
      <w:r w:rsidR="008C433B">
        <w:rPr>
          <w:rFonts w:ascii="Calibri" w:hAnsi="Calibri" w:cs="Calibri"/>
        </w:rPr>
        <w:t xml:space="preserve">przez Ciebie </w:t>
      </w:r>
      <w:r w:rsidRPr="00AD3438">
        <w:rPr>
          <w:rFonts w:ascii="Calibri" w:hAnsi="Calibri" w:cs="Calibri"/>
        </w:rPr>
        <w:t>wyrażona poprzez wysłanie</w:t>
      </w:r>
      <w:r w:rsidR="008C433B">
        <w:rPr>
          <w:rFonts w:ascii="Calibri" w:hAnsi="Calibri" w:cs="Calibri"/>
        </w:rPr>
        <w:t xml:space="preserve"> nam</w:t>
      </w:r>
      <w:r w:rsidRPr="00AD3438">
        <w:rPr>
          <w:rFonts w:ascii="Calibri" w:hAnsi="Calibri" w:cs="Calibri"/>
        </w:rPr>
        <w:t xml:space="preserve"> </w:t>
      </w:r>
      <w:r w:rsidR="00F45859" w:rsidRPr="00AD3438">
        <w:rPr>
          <w:rFonts w:ascii="Calibri" w:hAnsi="Calibri" w:cs="Calibri"/>
        </w:rPr>
        <w:t>CV/listu motywacyjnego</w:t>
      </w:r>
      <w:r w:rsidR="008C433B">
        <w:rPr>
          <w:rFonts w:ascii="Calibri" w:hAnsi="Calibri" w:cs="Calibri"/>
        </w:rPr>
        <w:t xml:space="preserve"> zawierającego te dane</w:t>
      </w:r>
      <w:r w:rsidRPr="00AD3438">
        <w:rPr>
          <w:rFonts w:ascii="Calibri" w:hAnsi="Calibri" w:cs="Calibri"/>
        </w:rPr>
        <w:t>. Jeżeli przekazane dokumenty będą zawierać informacje nieadekwatne do procesu rekrutacji nie będziemy ich wykorzystywać.</w:t>
      </w:r>
    </w:p>
    <w:p w14:paraId="3C8BFA15" w14:textId="3061FA64" w:rsidR="00DB6341" w:rsidRPr="00AD3438" w:rsidRDefault="00DB6341" w:rsidP="00AD3438">
      <w:pPr>
        <w:spacing w:before="240"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 xml:space="preserve">Będziemy przetwarzać Twoje </w:t>
      </w:r>
      <w:r w:rsid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>ane również w celu weryfikacji Twoich kwalifikacji i umiejętności oraz ustalenia warunków współpracy na podstawie naszego prawnie uzasadnionego interesu (art. 6 ust. 1 lit. f) RODO). Prawnie uzasadniony interes polega na wyborze w procesie rekrutacyjnym odpowiedniej osoby do pracy/współpracy.</w:t>
      </w:r>
    </w:p>
    <w:p w14:paraId="6105BBBD" w14:textId="5D8B6C91" w:rsidR="00DB6341" w:rsidRPr="00AD3438" w:rsidRDefault="00DB6341" w:rsidP="00AD3438">
      <w:pPr>
        <w:spacing w:before="240"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 xml:space="preserve">Gdy wyrazisz zgodę na wzięcie udziału w przyszłych rekrutacjach, Twoje </w:t>
      </w:r>
      <w:r w:rsidR="006535B9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>ane osobowe będą przetwarzane na podstawie</w:t>
      </w:r>
      <w:r w:rsidR="00D063D7" w:rsidRPr="00AD3438">
        <w:rPr>
          <w:rFonts w:ascii="Calibri" w:hAnsi="Calibri" w:cs="Calibri"/>
        </w:rPr>
        <w:t xml:space="preserve"> Twojej zgody (</w:t>
      </w:r>
      <w:r w:rsidRPr="00AD3438">
        <w:rPr>
          <w:rFonts w:ascii="Calibri" w:hAnsi="Calibri" w:cs="Calibri"/>
        </w:rPr>
        <w:t>art. 6 ust. 1 lit. a) RODO</w:t>
      </w:r>
      <w:r w:rsidR="00D063D7" w:rsidRPr="00AD3438">
        <w:rPr>
          <w:rFonts w:ascii="Calibri" w:hAnsi="Calibri" w:cs="Calibri"/>
        </w:rPr>
        <w:t>).</w:t>
      </w:r>
    </w:p>
    <w:p w14:paraId="34001FC5" w14:textId="11C75C7E" w:rsidR="00DB6341" w:rsidRPr="00AD3438" w:rsidRDefault="00DB6341" w:rsidP="00AD3438">
      <w:pPr>
        <w:spacing w:line="276" w:lineRule="auto"/>
        <w:jc w:val="both"/>
        <w:rPr>
          <w:rFonts w:ascii="Calibri" w:hAnsi="Calibri" w:cs="Calibri"/>
          <w:bCs/>
        </w:rPr>
      </w:pPr>
      <w:r w:rsidRPr="00AD3438">
        <w:rPr>
          <w:rFonts w:ascii="Calibri" w:hAnsi="Calibri" w:cs="Calibri"/>
        </w:rPr>
        <w:t xml:space="preserve">Dodatkowo przetwarzamy Twoje </w:t>
      </w:r>
      <w:r w:rsidR="006535B9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 xml:space="preserve">ane osobowe w celu </w:t>
      </w:r>
      <w:r w:rsidRPr="00AD3438">
        <w:rPr>
          <w:rFonts w:ascii="Calibri" w:hAnsi="Calibri" w:cs="Calibri"/>
          <w:bCs/>
        </w:rPr>
        <w:t>ustalania, dochodzenia lub obrony przed ewentualnymi roszczeniami. Podstaw</w:t>
      </w:r>
      <w:r w:rsidR="00281B0A" w:rsidRPr="00AD3438">
        <w:rPr>
          <w:rFonts w:ascii="Calibri" w:hAnsi="Calibri" w:cs="Calibri"/>
          <w:bCs/>
        </w:rPr>
        <w:t xml:space="preserve">ą </w:t>
      </w:r>
      <w:r w:rsidRPr="00AD3438">
        <w:rPr>
          <w:rFonts w:ascii="Calibri" w:hAnsi="Calibri" w:cs="Calibri"/>
          <w:bCs/>
        </w:rPr>
        <w:t>przetwarzania jest nasz prawnie uzasadniony interes (art. 6 ust. 1 lit. f</w:t>
      </w:r>
      <w:r w:rsidR="001E612B" w:rsidRPr="00AD3438">
        <w:rPr>
          <w:rFonts w:ascii="Calibri" w:hAnsi="Calibri" w:cs="Calibri"/>
          <w:bCs/>
        </w:rPr>
        <w:t>)</w:t>
      </w:r>
      <w:r w:rsidRPr="00AD3438">
        <w:rPr>
          <w:rFonts w:ascii="Calibri" w:hAnsi="Calibri" w:cs="Calibri"/>
          <w:bCs/>
        </w:rPr>
        <w:t xml:space="preserve"> RODO) polegający na obronie naszych praw.</w:t>
      </w:r>
    </w:p>
    <w:p w14:paraId="03CFA7CE" w14:textId="081EC742" w:rsidR="00DB6341" w:rsidRPr="00AD3438" w:rsidRDefault="00DB6341" w:rsidP="00AD3438">
      <w:pPr>
        <w:spacing w:before="240"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 xml:space="preserve">W przypadku, gdy Twoje </w:t>
      </w:r>
      <w:r w:rsidR="006535B9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 xml:space="preserve">ane osobowe są przetwarzane w oparciu o zgodę możesz ją wycofać w każdym czasie, bez wpływu na zgodność z prawem przetwarzania dokonanego przed jej wycofaniem. W przypadku wyrażenia zgody dla celów przyszłych rekrutacji, </w:t>
      </w:r>
      <w:r w:rsidR="006535B9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 xml:space="preserve">ane osobowe usuwane są nie później niż po upływie </w:t>
      </w:r>
      <w:r w:rsidR="00DE548F">
        <w:rPr>
          <w:rFonts w:ascii="Calibri" w:hAnsi="Calibri" w:cs="Calibri"/>
        </w:rPr>
        <w:t xml:space="preserve">12 miesięcy </w:t>
      </w:r>
      <w:r w:rsidR="00CC374D">
        <w:rPr>
          <w:rFonts w:ascii="Calibri" w:hAnsi="Calibri" w:cs="Calibri"/>
        </w:rPr>
        <w:t>–</w:t>
      </w:r>
      <w:r w:rsidRPr="00AD3438">
        <w:rPr>
          <w:rFonts w:ascii="Calibri" w:hAnsi="Calibri" w:cs="Calibri"/>
        </w:rPr>
        <w:t xml:space="preserve"> o ile wcześniej nie wycofasz zgody.</w:t>
      </w:r>
    </w:p>
    <w:p w14:paraId="50653824" w14:textId="7DC8C265" w:rsidR="00DB6341" w:rsidRPr="00AD3438" w:rsidRDefault="00DB6341" w:rsidP="00AD3438">
      <w:pPr>
        <w:spacing w:before="240" w:line="276" w:lineRule="auto"/>
        <w:jc w:val="both"/>
        <w:rPr>
          <w:rFonts w:ascii="Calibri" w:hAnsi="Calibri" w:cs="Calibri"/>
          <w:u w:val="single"/>
        </w:rPr>
      </w:pPr>
      <w:r w:rsidRPr="00AD3438">
        <w:rPr>
          <w:rFonts w:ascii="Calibri" w:hAnsi="Calibri" w:cs="Calibri"/>
          <w:u w:val="single"/>
        </w:rPr>
        <w:t xml:space="preserve">Dobrowolność podania </w:t>
      </w:r>
      <w:r w:rsidR="006535B9" w:rsidRPr="00AD3438">
        <w:rPr>
          <w:rFonts w:ascii="Calibri" w:hAnsi="Calibri" w:cs="Calibri"/>
          <w:u w:val="single"/>
        </w:rPr>
        <w:t>D</w:t>
      </w:r>
      <w:r w:rsidRPr="00AD3438">
        <w:rPr>
          <w:rFonts w:ascii="Calibri" w:hAnsi="Calibri" w:cs="Calibri"/>
          <w:u w:val="single"/>
        </w:rPr>
        <w:t>anych osobowych i konsekwencje ich niepodania:</w:t>
      </w:r>
    </w:p>
    <w:p w14:paraId="5627A0A8" w14:textId="4A368181" w:rsidR="009E1CAF" w:rsidRPr="00AD3438" w:rsidRDefault="009E1CAF" w:rsidP="00AD3438">
      <w:pPr>
        <w:spacing w:before="240"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 xml:space="preserve">W przypadku rekrutowania kandydata na pracownika podanie </w:t>
      </w:r>
      <w:r w:rsidR="006535B9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 xml:space="preserve">anych w zakresie określonym w art. 22(1) Kodeksu pracy jest wymagane przepisami prawa, tj. Kodeksu pracy. Podanie innych </w:t>
      </w:r>
      <w:r w:rsidR="006535B9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>anych jest dobrowolne.</w:t>
      </w:r>
    </w:p>
    <w:p w14:paraId="494B363B" w14:textId="6E198B97" w:rsidR="009E1CAF" w:rsidRPr="00AD3438" w:rsidRDefault="009E1CAF" w:rsidP="00AD3438">
      <w:pPr>
        <w:spacing w:before="240"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 xml:space="preserve">W przypadku rekrutowania kandydata na współpracownika </w:t>
      </w:r>
      <w:r w:rsidR="00AC4D2F" w:rsidRPr="00AD3438">
        <w:rPr>
          <w:rFonts w:ascii="Calibri" w:hAnsi="Calibri" w:cs="Calibri"/>
        </w:rPr>
        <w:t>k</w:t>
      </w:r>
      <w:r w:rsidRPr="00AD3438">
        <w:rPr>
          <w:rFonts w:ascii="Calibri" w:hAnsi="Calibri" w:cs="Calibri"/>
        </w:rPr>
        <w:t>onsekwencją niepodania</w:t>
      </w:r>
      <w:r w:rsidR="00AC4D2F" w:rsidRPr="00AD3438">
        <w:rPr>
          <w:rFonts w:ascii="Calibri" w:hAnsi="Calibri" w:cs="Calibri"/>
        </w:rPr>
        <w:t xml:space="preserve"> </w:t>
      </w:r>
      <w:r w:rsidR="006535B9" w:rsidRPr="00AD3438">
        <w:rPr>
          <w:rFonts w:ascii="Calibri" w:hAnsi="Calibri" w:cs="Calibri"/>
        </w:rPr>
        <w:t>D</w:t>
      </w:r>
      <w:r w:rsidR="00AC4D2F" w:rsidRPr="00AD3438">
        <w:rPr>
          <w:rFonts w:ascii="Calibri" w:hAnsi="Calibri" w:cs="Calibri"/>
        </w:rPr>
        <w:t>anych niezbędnych do przeprowadzenia procesu rekrutacji</w:t>
      </w:r>
      <w:r w:rsidRPr="00AD3438">
        <w:rPr>
          <w:rFonts w:ascii="Calibri" w:hAnsi="Calibri" w:cs="Calibri"/>
        </w:rPr>
        <w:t xml:space="preserve"> jest brak możliwości rozpatrzenia danej kandydatury w procesie rekrutacyjnym. Podanie innych </w:t>
      </w:r>
      <w:r w:rsidR="006535B9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>anych jest dobrowolne.</w:t>
      </w:r>
    </w:p>
    <w:p w14:paraId="656C502B" w14:textId="5734470C" w:rsidR="004754A9" w:rsidRPr="00AD3438" w:rsidRDefault="004754A9" w:rsidP="00AD3438">
      <w:pPr>
        <w:spacing w:line="276" w:lineRule="auto"/>
        <w:jc w:val="both"/>
        <w:rPr>
          <w:rFonts w:ascii="Calibri" w:hAnsi="Calibri" w:cs="Calibri"/>
          <w:u w:val="single"/>
        </w:rPr>
      </w:pPr>
      <w:r w:rsidRPr="00AD3438">
        <w:rPr>
          <w:rFonts w:ascii="Calibri" w:hAnsi="Calibri" w:cs="Calibri"/>
          <w:u w:val="single"/>
        </w:rPr>
        <w:t xml:space="preserve">Okres przechowywania </w:t>
      </w:r>
      <w:r w:rsidR="006535B9" w:rsidRPr="00AD3438">
        <w:rPr>
          <w:rFonts w:ascii="Calibri" w:hAnsi="Calibri" w:cs="Calibri"/>
          <w:u w:val="single"/>
        </w:rPr>
        <w:t>D</w:t>
      </w:r>
      <w:r w:rsidRPr="00AD3438">
        <w:rPr>
          <w:rFonts w:ascii="Calibri" w:hAnsi="Calibri" w:cs="Calibri"/>
          <w:u w:val="single"/>
        </w:rPr>
        <w:t>anych osobowych:</w:t>
      </w:r>
    </w:p>
    <w:p w14:paraId="074C808E" w14:textId="1A8DE34D" w:rsidR="004754A9" w:rsidRPr="00AD3438" w:rsidRDefault="008D4B58" w:rsidP="00AD3438">
      <w:pPr>
        <w:spacing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  <w:color w:val="000000"/>
        </w:rPr>
        <w:lastRenderedPageBreak/>
        <w:t xml:space="preserve">Twoje </w:t>
      </w:r>
      <w:r w:rsidR="006535B9" w:rsidRPr="00AD3438">
        <w:rPr>
          <w:rFonts w:ascii="Calibri" w:hAnsi="Calibri" w:cs="Calibri"/>
          <w:color w:val="000000"/>
        </w:rPr>
        <w:t>D</w:t>
      </w:r>
      <w:r w:rsidRPr="00AD3438">
        <w:rPr>
          <w:rFonts w:ascii="Calibri" w:hAnsi="Calibri" w:cs="Calibri"/>
          <w:color w:val="000000"/>
        </w:rPr>
        <w:t xml:space="preserve">ane osobowe będą przetwarzane przez czas trwania rekrutacji na stanowisko </w:t>
      </w:r>
      <w:r w:rsidRPr="00AA2A01">
        <w:rPr>
          <w:rFonts w:ascii="Calibri" w:hAnsi="Calibri" w:cs="Calibri"/>
          <w:color w:val="000000"/>
        </w:rPr>
        <w:t xml:space="preserve">wskazane w ogłoszeniu, a po zakończeniu tego procesu przez okres wymagany bezwzględnie obowiązującymi przepisami prawa (w tym przez okres określony przepisami dotyczącymi </w:t>
      </w:r>
      <w:r w:rsidR="00F2619D" w:rsidRPr="00AA2A01">
        <w:rPr>
          <w:rFonts w:ascii="Calibri" w:hAnsi="Calibri" w:cs="Calibri"/>
          <w:color w:val="000000"/>
        </w:rPr>
        <w:t xml:space="preserve">przedawnienia </w:t>
      </w:r>
      <w:r w:rsidRPr="00AA2A01">
        <w:rPr>
          <w:rFonts w:ascii="Calibri" w:hAnsi="Calibri" w:cs="Calibri"/>
          <w:color w:val="000000"/>
        </w:rPr>
        <w:t>roszczeń). Jeśli</w:t>
      </w:r>
      <w:r w:rsidRPr="00AD3438">
        <w:rPr>
          <w:rFonts w:ascii="Calibri" w:hAnsi="Calibri" w:cs="Calibri"/>
          <w:color w:val="000000"/>
        </w:rPr>
        <w:t xml:space="preserve"> wyraziłeś/eś również zgodę na udział w przyszłych procesach rekrutacyjnych, Twoje </w:t>
      </w:r>
      <w:r w:rsidR="006535B9" w:rsidRPr="00AD3438">
        <w:rPr>
          <w:rFonts w:ascii="Calibri" w:hAnsi="Calibri" w:cs="Calibri"/>
          <w:color w:val="000000"/>
        </w:rPr>
        <w:t>D</w:t>
      </w:r>
      <w:r w:rsidRPr="00AD3438">
        <w:rPr>
          <w:rFonts w:ascii="Calibri" w:hAnsi="Calibri" w:cs="Calibri"/>
          <w:color w:val="000000"/>
        </w:rPr>
        <w:t xml:space="preserve">ane osobowe będą przechowywane przez okres </w:t>
      </w:r>
      <w:r w:rsidR="00DE548F">
        <w:rPr>
          <w:rFonts w:ascii="Calibri" w:hAnsi="Calibri" w:cs="Calibri"/>
          <w:color w:val="000000"/>
        </w:rPr>
        <w:t xml:space="preserve">12 miesięcy </w:t>
      </w:r>
      <w:r w:rsidRPr="00AD3438">
        <w:rPr>
          <w:rFonts w:ascii="Calibri" w:hAnsi="Calibri" w:cs="Calibri"/>
          <w:color w:val="000000"/>
        </w:rPr>
        <w:t xml:space="preserve">od dnia zakończenia tego procesu rekrutacyjnego. W przypadku przetwarzania </w:t>
      </w:r>
      <w:r w:rsidR="006535B9" w:rsidRPr="00AD3438">
        <w:rPr>
          <w:rFonts w:ascii="Calibri" w:hAnsi="Calibri" w:cs="Calibri"/>
          <w:color w:val="000000"/>
        </w:rPr>
        <w:t>D</w:t>
      </w:r>
      <w:r w:rsidRPr="00AD3438">
        <w:rPr>
          <w:rFonts w:ascii="Calibri" w:hAnsi="Calibri" w:cs="Calibri"/>
          <w:color w:val="000000"/>
        </w:rPr>
        <w:t xml:space="preserve">anych osobowych na podstawie Twojej uprzednio wyrażonej zgody, </w:t>
      </w:r>
      <w:r w:rsidR="00CC53FF" w:rsidRPr="00AD3438">
        <w:rPr>
          <w:rFonts w:ascii="Calibri" w:hAnsi="Calibri" w:cs="Calibri"/>
          <w:color w:val="000000"/>
        </w:rPr>
        <w:t>T</w:t>
      </w:r>
      <w:r w:rsidRPr="00AD3438">
        <w:rPr>
          <w:rFonts w:ascii="Calibri" w:hAnsi="Calibri" w:cs="Calibri"/>
          <w:color w:val="000000"/>
        </w:rPr>
        <w:t xml:space="preserve">woje </w:t>
      </w:r>
      <w:r w:rsidR="006535B9" w:rsidRPr="00AD3438">
        <w:rPr>
          <w:rFonts w:ascii="Calibri" w:hAnsi="Calibri" w:cs="Calibri"/>
          <w:color w:val="000000"/>
        </w:rPr>
        <w:t>D</w:t>
      </w:r>
      <w:r w:rsidRPr="00AD3438">
        <w:rPr>
          <w:rFonts w:ascii="Calibri" w:hAnsi="Calibri" w:cs="Calibri"/>
          <w:color w:val="000000"/>
        </w:rPr>
        <w:t xml:space="preserve">ane osobowe są przetwarzane do momentu jej wycofania. W przypadku przetwarzania na podstawie </w:t>
      </w:r>
      <w:r w:rsidR="00C73798" w:rsidRPr="00AD3438">
        <w:rPr>
          <w:rFonts w:ascii="Calibri" w:hAnsi="Calibri" w:cs="Calibri"/>
          <w:color w:val="000000"/>
        </w:rPr>
        <w:t xml:space="preserve">naszego </w:t>
      </w:r>
      <w:r w:rsidRPr="00AD3438">
        <w:rPr>
          <w:rFonts w:ascii="Calibri" w:hAnsi="Calibri" w:cs="Calibri"/>
          <w:color w:val="000000"/>
        </w:rPr>
        <w:t>usprawiedliwionego interesu</w:t>
      </w:r>
      <w:r w:rsidR="00C73798" w:rsidRPr="00AD3438">
        <w:rPr>
          <w:rFonts w:ascii="Calibri" w:hAnsi="Calibri" w:cs="Calibri"/>
          <w:color w:val="000000"/>
        </w:rPr>
        <w:t>,</w:t>
      </w:r>
      <w:r w:rsidRPr="00AD3438">
        <w:rPr>
          <w:rFonts w:ascii="Calibri" w:hAnsi="Calibri" w:cs="Calibri"/>
          <w:color w:val="000000"/>
        </w:rPr>
        <w:t xml:space="preserve"> </w:t>
      </w:r>
      <w:r w:rsidR="006535B9" w:rsidRPr="00AD3438">
        <w:rPr>
          <w:rFonts w:ascii="Calibri" w:hAnsi="Calibri" w:cs="Calibri"/>
          <w:color w:val="000000"/>
        </w:rPr>
        <w:t>D</w:t>
      </w:r>
      <w:r w:rsidR="00C73798" w:rsidRPr="00AD3438">
        <w:rPr>
          <w:rFonts w:ascii="Calibri" w:hAnsi="Calibri" w:cs="Calibri"/>
          <w:color w:val="000000"/>
        </w:rPr>
        <w:t xml:space="preserve">ane </w:t>
      </w:r>
      <w:r w:rsidRPr="00AD3438">
        <w:rPr>
          <w:rFonts w:ascii="Calibri" w:hAnsi="Calibri" w:cs="Calibri"/>
          <w:color w:val="000000"/>
        </w:rPr>
        <w:t>będą przetwarzane do osiągnięcia celu lub zgłoszenia skutecznego sprzeciwu.</w:t>
      </w:r>
    </w:p>
    <w:p w14:paraId="1CEC6F86" w14:textId="7FA009A3" w:rsidR="00DB6341" w:rsidRPr="00AD3438" w:rsidRDefault="00DB6341" w:rsidP="00AD3438">
      <w:pPr>
        <w:pStyle w:val="Titre2"/>
        <w:numPr>
          <w:ilvl w:val="0"/>
          <w:numId w:val="11"/>
        </w:numPr>
        <w:spacing w:after="240" w:line="276" w:lineRule="auto"/>
        <w:jc w:val="both"/>
        <w:rPr>
          <w:rFonts w:ascii="Calibri" w:hAnsi="Calibri" w:cs="Calibri"/>
          <w:b/>
          <w:bCs/>
          <w:color w:val="C00000"/>
          <w:sz w:val="22"/>
          <w:szCs w:val="22"/>
        </w:rPr>
      </w:pPr>
      <w:bookmarkStart w:id="10" w:name="_Toc130409151"/>
      <w:r w:rsidRPr="00AD3438">
        <w:rPr>
          <w:rFonts w:ascii="Calibri" w:hAnsi="Calibri" w:cs="Calibri"/>
          <w:b/>
          <w:bCs/>
          <w:color w:val="C00000"/>
          <w:sz w:val="22"/>
          <w:szCs w:val="22"/>
        </w:rPr>
        <w:t>GDY KORZYSTASZ Z NASZYCH PROFILI NA PORTALACH SPOŁECZNOŚCIOWYCH (</w:t>
      </w:r>
      <w:r w:rsidR="0027562B">
        <w:rPr>
          <w:rFonts w:ascii="Calibri" w:hAnsi="Calibri" w:cs="Calibri"/>
          <w:b/>
          <w:bCs/>
          <w:color w:val="C00000"/>
          <w:sz w:val="22"/>
          <w:szCs w:val="22"/>
        </w:rPr>
        <w:t xml:space="preserve">INSTAGRAM </w:t>
      </w:r>
      <w:r w:rsidR="00D9427E">
        <w:rPr>
          <w:rFonts w:ascii="Calibri" w:hAnsi="Calibri" w:cs="Calibri"/>
          <w:b/>
          <w:bCs/>
          <w:color w:val="C00000"/>
          <w:sz w:val="22"/>
          <w:szCs w:val="22"/>
        </w:rPr>
        <w:t xml:space="preserve">/ YOUTUBE / </w:t>
      </w:r>
      <w:r w:rsidR="0009761E" w:rsidRPr="00AD3438">
        <w:rPr>
          <w:rFonts w:ascii="Calibri" w:hAnsi="Calibri" w:cs="Calibri"/>
          <w:b/>
          <w:bCs/>
          <w:color w:val="C00000"/>
          <w:sz w:val="22"/>
          <w:szCs w:val="22"/>
        </w:rPr>
        <w:t>LINKEDIN</w:t>
      </w:r>
      <w:r w:rsidR="00E9732E" w:rsidRPr="00AD3438">
        <w:rPr>
          <w:rFonts w:ascii="Calibri" w:hAnsi="Calibri" w:cs="Calibri"/>
          <w:b/>
          <w:bCs/>
          <w:color w:val="C00000"/>
          <w:sz w:val="22"/>
          <w:szCs w:val="22"/>
        </w:rPr>
        <w:t>)</w:t>
      </w:r>
      <w:bookmarkEnd w:id="10"/>
    </w:p>
    <w:p w14:paraId="357F3A67" w14:textId="41D28A27" w:rsidR="00DB6341" w:rsidRPr="00AD3438" w:rsidRDefault="00DB6341" w:rsidP="00AD3438">
      <w:pPr>
        <w:spacing w:line="276" w:lineRule="auto"/>
        <w:jc w:val="both"/>
        <w:rPr>
          <w:rFonts w:ascii="Calibri" w:hAnsi="Calibri" w:cs="Calibri"/>
          <w:u w:val="single"/>
        </w:rPr>
      </w:pPr>
      <w:r w:rsidRPr="00AD3438">
        <w:rPr>
          <w:rFonts w:ascii="Calibri" w:hAnsi="Calibri" w:cs="Calibri"/>
          <w:u w:val="single"/>
        </w:rPr>
        <w:t xml:space="preserve">Cele przetwarzania i podstawa prawna przetwarzania Twoich </w:t>
      </w:r>
      <w:r w:rsidR="006535B9" w:rsidRPr="00AD3438">
        <w:rPr>
          <w:rFonts w:ascii="Calibri" w:hAnsi="Calibri" w:cs="Calibri"/>
          <w:u w:val="single"/>
        </w:rPr>
        <w:t>D</w:t>
      </w:r>
      <w:r w:rsidRPr="00AD3438">
        <w:rPr>
          <w:rFonts w:ascii="Calibri" w:hAnsi="Calibri" w:cs="Calibri"/>
          <w:u w:val="single"/>
        </w:rPr>
        <w:t xml:space="preserve">anych osobowych: </w:t>
      </w:r>
    </w:p>
    <w:p w14:paraId="6CF04946" w14:textId="2995000A" w:rsidR="00DB6341" w:rsidRPr="00AD3438" w:rsidRDefault="00DB6341" w:rsidP="00AD3438">
      <w:pPr>
        <w:spacing w:before="240"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 xml:space="preserve">Przetwarzamy Twoje </w:t>
      </w:r>
      <w:r w:rsidR="006535B9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 xml:space="preserve">ane osobowe, które zostały ujawnione przez Ciebie na </w:t>
      </w:r>
      <w:r w:rsidR="00D9427E">
        <w:rPr>
          <w:rFonts w:ascii="Calibri" w:hAnsi="Calibri" w:cs="Calibri"/>
        </w:rPr>
        <w:t>naszych profilach w mediach społecznościowych takich jak: Instagram, YouTube i LinkedIn</w:t>
      </w:r>
      <w:r w:rsidRPr="00AD3438">
        <w:rPr>
          <w:rFonts w:ascii="Calibri" w:hAnsi="Calibri" w:cs="Calibri"/>
        </w:rPr>
        <w:t xml:space="preserve"> (np. imię i nazwisko, pseudonim, treść komentarza, reakcje polubieniami). Dane osobowe przetwarzamy w celach:</w:t>
      </w:r>
    </w:p>
    <w:p w14:paraId="5937E3AF" w14:textId="04D8CF0B" w:rsidR="00DB6341" w:rsidRPr="00AD3438" w:rsidRDefault="00DB6341" w:rsidP="00AD3438">
      <w:pPr>
        <w:pStyle w:val="Paragraphedeliste"/>
        <w:numPr>
          <w:ilvl w:val="0"/>
          <w:numId w:val="5"/>
        </w:numPr>
        <w:spacing w:before="240"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>umożliwienia Ci aktywności na naszy</w:t>
      </w:r>
      <w:r w:rsidR="00825188">
        <w:rPr>
          <w:rFonts w:ascii="Calibri" w:hAnsi="Calibri" w:cs="Calibri"/>
        </w:rPr>
        <w:t>ch</w:t>
      </w:r>
      <w:r w:rsidRPr="00AD3438">
        <w:rPr>
          <w:rFonts w:ascii="Calibri" w:hAnsi="Calibri" w:cs="Calibri"/>
        </w:rPr>
        <w:t xml:space="preserve"> profil</w:t>
      </w:r>
      <w:r w:rsidR="00825188">
        <w:rPr>
          <w:rFonts w:ascii="Calibri" w:hAnsi="Calibri" w:cs="Calibri"/>
        </w:rPr>
        <w:t>ach</w:t>
      </w:r>
      <w:r w:rsidRPr="00AD3438">
        <w:rPr>
          <w:rFonts w:ascii="Calibri" w:hAnsi="Calibri" w:cs="Calibri"/>
        </w:rPr>
        <w:t xml:space="preserve">, </w:t>
      </w:r>
    </w:p>
    <w:p w14:paraId="5026A816" w14:textId="7032C560" w:rsidR="00DB6341" w:rsidRPr="00AD3438" w:rsidRDefault="00DB6341" w:rsidP="00AD3438">
      <w:pPr>
        <w:pStyle w:val="Paragraphedeliste"/>
        <w:numPr>
          <w:ilvl w:val="0"/>
          <w:numId w:val="5"/>
        </w:numPr>
        <w:spacing w:before="240"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>aktywnego prowadzenia nasz</w:t>
      </w:r>
      <w:r w:rsidR="00825188">
        <w:rPr>
          <w:rFonts w:ascii="Calibri" w:hAnsi="Calibri" w:cs="Calibri"/>
        </w:rPr>
        <w:t>ych</w:t>
      </w:r>
      <w:r w:rsidRPr="00AD3438">
        <w:rPr>
          <w:rFonts w:ascii="Calibri" w:hAnsi="Calibri" w:cs="Calibri"/>
        </w:rPr>
        <w:t xml:space="preserve"> profil</w:t>
      </w:r>
      <w:r w:rsidR="0053698D">
        <w:rPr>
          <w:rFonts w:ascii="Calibri" w:hAnsi="Calibri" w:cs="Calibri"/>
        </w:rPr>
        <w:t>i</w:t>
      </w:r>
      <w:r w:rsidRPr="00AD3438">
        <w:rPr>
          <w:rFonts w:ascii="Calibri" w:hAnsi="Calibri" w:cs="Calibri"/>
        </w:rPr>
        <w:t>, w tym udzielania odpowiedzi na Twoje komentarze, przekazywania informacji o naszych wydarzeniach/produktach</w:t>
      </w:r>
      <w:r w:rsidR="000A5118" w:rsidRPr="00AD3438">
        <w:rPr>
          <w:rFonts w:ascii="Calibri" w:hAnsi="Calibri" w:cs="Calibri"/>
        </w:rPr>
        <w:t>/promocjach</w:t>
      </w:r>
      <w:r w:rsidRPr="00AD3438">
        <w:rPr>
          <w:rFonts w:ascii="Calibri" w:hAnsi="Calibri" w:cs="Calibri"/>
        </w:rPr>
        <w:t xml:space="preserve">, </w:t>
      </w:r>
    </w:p>
    <w:p w14:paraId="760B22F7" w14:textId="77777777" w:rsidR="00DB6341" w:rsidRPr="00AD3438" w:rsidRDefault="00DB6341" w:rsidP="00AD3438">
      <w:pPr>
        <w:pStyle w:val="Paragraphedeliste"/>
        <w:numPr>
          <w:ilvl w:val="0"/>
          <w:numId w:val="5"/>
        </w:numPr>
        <w:spacing w:before="240"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>statystycznych i analitycznych,</w:t>
      </w:r>
    </w:p>
    <w:p w14:paraId="244948CE" w14:textId="77777777" w:rsidR="00DB6341" w:rsidRPr="00AD3438" w:rsidRDefault="00DB6341" w:rsidP="00AD3438">
      <w:pPr>
        <w:pStyle w:val="Paragraphedeliste"/>
        <w:numPr>
          <w:ilvl w:val="0"/>
          <w:numId w:val="5"/>
        </w:numPr>
        <w:spacing w:before="240"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 xml:space="preserve">ewentualnej obrony przed roszczeniami. </w:t>
      </w:r>
    </w:p>
    <w:p w14:paraId="2A7AD00B" w14:textId="34B6134D" w:rsidR="00DB6341" w:rsidRPr="00AD3438" w:rsidRDefault="00DB6341" w:rsidP="00AD3438">
      <w:pPr>
        <w:spacing w:before="240"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 xml:space="preserve">Podstawą przetwarzania </w:t>
      </w:r>
      <w:r w:rsidR="00AC01C9">
        <w:rPr>
          <w:rFonts w:ascii="Calibri" w:hAnsi="Calibri" w:cs="Calibri"/>
        </w:rPr>
        <w:t xml:space="preserve">Twoich </w:t>
      </w:r>
      <w:r w:rsidR="006535B9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 xml:space="preserve">anych osobowych jest nasz uzasadniony interes (art. 6 ust. 1 lit. f) RODO). Nasz uzasadniony interes polega na </w:t>
      </w:r>
      <w:r w:rsidR="00423D58" w:rsidRPr="00AD3438">
        <w:rPr>
          <w:rFonts w:ascii="Calibri" w:hAnsi="Calibri" w:cs="Calibri"/>
        </w:rPr>
        <w:t xml:space="preserve">prowadzeniu </w:t>
      </w:r>
      <w:r w:rsidRPr="00AD3438">
        <w:rPr>
          <w:rFonts w:ascii="Calibri" w:hAnsi="Calibri" w:cs="Calibri"/>
        </w:rPr>
        <w:t>nasz</w:t>
      </w:r>
      <w:r w:rsidR="0053698D">
        <w:rPr>
          <w:rFonts w:ascii="Calibri" w:hAnsi="Calibri" w:cs="Calibri"/>
        </w:rPr>
        <w:t>ych profili</w:t>
      </w:r>
      <w:r w:rsidRPr="00AD3438">
        <w:rPr>
          <w:rFonts w:ascii="Calibri" w:hAnsi="Calibri" w:cs="Calibri"/>
        </w:rPr>
        <w:t>, któr</w:t>
      </w:r>
      <w:r w:rsidR="0053698D">
        <w:rPr>
          <w:rFonts w:ascii="Calibri" w:hAnsi="Calibri" w:cs="Calibri"/>
        </w:rPr>
        <w:t>e</w:t>
      </w:r>
      <w:r w:rsidRPr="00AD3438">
        <w:rPr>
          <w:rFonts w:ascii="Calibri" w:hAnsi="Calibri" w:cs="Calibri"/>
        </w:rPr>
        <w:t xml:space="preserve"> pokazuj</w:t>
      </w:r>
      <w:r w:rsidR="0053698D">
        <w:rPr>
          <w:rFonts w:ascii="Calibri" w:hAnsi="Calibri" w:cs="Calibri"/>
        </w:rPr>
        <w:t>ą</w:t>
      </w:r>
      <w:r w:rsidR="001D2BC7">
        <w:rPr>
          <w:rFonts w:ascii="Calibri" w:hAnsi="Calibri" w:cs="Calibri"/>
        </w:rPr>
        <w:t xml:space="preserve"> </w:t>
      </w:r>
      <w:r w:rsidRPr="00AD3438">
        <w:rPr>
          <w:rFonts w:ascii="Calibri" w:hAnsi="Calibri" w:cs="Calibri"/>
        </w:rPr>
        <w:t>naszą działalność</w:t>
      </w:r>
      <w:r w:rsidR="007E417C" w:rsidRPr="00AD3438">
        <w:rPr>
          <w:rFonts w:ascii="Calibri" w:hAnsi="Calibri" w:cs="Calibri"/>
        </w:rPr>
        <w:t xml:space="preserve">, </w:t>
      </w:r>
      <w:r w:rsidRPr="00AD3438">
        <w:rPr>
          <w:rFonts w:ascii="Calibri" w:hAnsi="Calibri" w:cs="Calibri"/>
        </w:rPr>
        <w:t>oferowane przez nas produkty</w:t>
      </w:r>
      <w:r w:rsidR="001D2BC7">
        <w:rPr>
          <w:rFonts w:ascii="Calibri" w:hAnsi="Calibri" w:cs="Calibri"/>
        </w:rPr>
        <w:t xml:space="preserve"> </w:t>
      </w:r>
      <w:r w:rsidRPr="00AD3438">
        <w:rPr>
          <w:rFonts w:ascii="Calibri" w:hAnsi="Calibri" w:cs="Calibri"/>
        </w:rPr>
        <w:t>oraz na obronie naszych praw.</w:t>
      </w:r>
    </w:p>
    <w:p w14:paraId="448BFB3B" w14:textId="005E87C6" w:rsidR="00DB6341" w:rsidRPr="00AD3438" w:rsidRDefault="00DB6341" w:rsidP="00AD3438">
      <w:pPr>
        <w:spacing w:before="240" w:line="276" w:lineRule="auto"/>
        <w:jc w:val="both"/>
        <w:rPr>
          <w:rFonts w:ascii="Calibri" w:hAnsi="Calibri" w:cs="Calibri"/>
          <w:u w:val="single"/>
        </w:rPr>
      </w:pPr>
      <w:r w:rsidRPr="00AD3438">
        <w:rPr>
          <w:rFonts w:ascii="Calibri" w:hAnsi="Calibri" w:cs="Calibri"/>
          <w:u w:val="single"/>
        </w:rPr>
        <w:t xml:space="preserve">Dobrowolność podania </w:t>
      </w:r>
      <w:r w:rsidR="006535B9" w:rsidRPr="00AD3438">
        <w:rPr>
          <w:rFonts w:ascii="Calibri" w:hAnsi="Calibri" w:cs="Calibri"/>
          <w:u w:val="single"/>
        </w:rPr>
        <w:t>D</w:t>
      </w:r>
      <w:r w:rsidRPr="00AD3438">
        <w:rPr>
          <w:rFonts w:ascii="Calibri" w:hAnsi="Calibri" w:cs="Calibri"/>
          <w:u w:val="single"/>
        </w:rPr>
        <w:t>anych osobowych i konsekwencje ich niepodania:</w:t>
      </w:r>
    </w:p>
    <w:p w14:paraId="4931D9FA" w14:textId="0FE59050" w:rsidR="00DB6341" w:rsidRPr="00AD3438" w:rsidRDefault="00DB6341" w:rsidP="00AD3438">
      <w:pPr>
        <w:spacing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 xml:space="preserve">Podanie </w:t>
      </w:r>
      <w:r w:rsidR="006535B9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 xml:space="preserve">anych osobowych jest dobrowolne i nie jest wymogiem ustawowym / umownym / warunkiem zawarcia umowy. </w:t>
      </w:r>
    </w:p>
    <w:p w14:paraId="188439F8" w14:textId="041ADC0F" w:rsidR="004754A9" w:rsidRPr="00AD3438" w:rsidRDefault="004754A9" w:rsidP="00AD3438">
      <w:pPr>
        <w:spacing w:line="276" w:lineRule="auto"/>
        <w:jc w:val="both"/>
        <w:rPr>
          <w:rFonts w:ascii="Calibri" w:hAnsi="Calibri" w:cs="Calibri"/>
          <w:u w:val="single"/>
        </w:rPr>
      </w:pPr>
      <w:r w:rsidRPr="00AD3438">
        <w:rPr>
          <w:rFonts w:ascii="Calibri" w:hAnsi="Calibri" w:cs="Calibri"/>
          <w:u w:val="single"/>
        </w:rPr>
        <w:t xml:space="preserve">Okres przechowywania </w:t>
      </w:r>
      <w:r w:rsidR="006535B9" w:rsidRPr="00AD3438">
        <w:rPr>
          <w:rFonts w:ascii="Calibri" w:hAnsi="Calibri" w:cs="Calibri"/>
          <w:u w:val="single"/>
        </w:rPr>
        <w:t>D</w:t>
      </w:r>
      <w:r w:rsidRPr="00AD3438">
        <w:rPr>
          <w:rFonts w:ascii="Calibri" w:hAnsi="Calibri" w:cs="Calibri"/>
          <w:u w:val="single"/>
        </w:rPr>
        <w:t>anych osobowych:</w:t>
      </w:r>
    </w:p>
    <w:p w14:paraId="0B6ED260" w14:textId="77777777" w:rsidR="00801F59" w:rsidRPr="006A074B" w:rsidRDefault="00801F59" w:rsidP="00801F59">
      <w:pPr>
        <w:spacing w:line="276" w:lineRule="auto"/>
        <w:jc w:val="both"/>
        <w:rPr>
          <w:rFonts w:ascii="Calibri" w:hAnsi="Calibri" w:cs="Calibri"/>
          <w:b/>
          <w:bCs/>
          <w:color w:val="C00000"/>
        </w:rPr>
      </w:pPr>
      <w:r w:rsidRPr="006A074B">
        <w:rPr>
          <w:rFonts w:ascii="Calibri" w:hAnsi="Calibri" w:cs="Calibri"/>
        </w:rPr>
        <w:t>Twoje dane osobowe będą przetwarzane zgodnie z postanowieniami wskazanymi w politykach prywatności tych portali społecznościowych.</w:t>
      </w:r>
    </w:p>
    <w:p w14:paraId="35895809" w14:textId="77777777" w:rsidR="00801F59" w:rsidRPr="006A074B" w:rsidRDefault="00801F59" w:rsidP="00801F59">
      <w:pPr>
        <w:pStyle w:val="Standard"/>
        <w:spacing w:after="120" w:line="276" w:lineRule="auto"/>
        <w:jc w:val="both"/>
        <w:rPr>
          <w:rFonts w:cs="Calibri"/>
          <w:sz w:val="22"/>
          <w:szCs w:val="22"/>
          <w:shd w:val="clear" w:color="auto" w:fill="FFFFFF"/>
        </w:rPr>
      </w:pPr>
      <w:r w:rsidRPr="006A074B">
        <w:rPr>
          <w:rFonts w:cs="Calibri"/>
          <w:sz w:val="22"/>
          <w:szCs w:val="22"/>
          <w:shd w:val="clear" w:color="auto" w:fill="FFFFFF"/>
        </w:rPr>
        <w:t>W celu uzyskania szczegółów dotyczących przetwarzania Danych osobowych przez administratorów portali społecznościowych, w tym celów i zakresu gromadzonych Danych, ich dalszego przetwarzania, odwiedź strony internetowe zawierające polityki prywatności poszczególnych administratorów portali społecznościowych:</w:t>
      </w:r>
    </w:p>
    <w:p w14:paraId="71031CB8" w14:textId="499FF14E" w:rsidR="00801F59" w:rsidRPr="00AB5C52" w:rsidRDefault="007D6561" w:rsidP="007D6561">
      <w:pPr>
        <w:pStyle w:val="Standard"/>
        <w:numPr>
          <w:ilvl w:val="0"/>
          <w:numId w:val="8"/>
        </w:numPr>
        <w:tabs>
          <w:tab w:val="clear" w:pos="1134"/>
          <w:tab w:val="num" w:pos="567"/>
        </w:tabs>
        <w:spacing w:after="120" w:line="276" w:lineRule="auto"/>
        <w:ind w:left="567"/>
        <w:jc w:val="both"/>
        <w:rPr>
          <w:rFonts w:cs="Calibri"/>
          <w:color w:val="0563C1"/>
          <w:sz w:val="22"/>
          <w:szCs w:val="22"/>
          <w:u w:val="single"/>
          <w:shd w:val="clear" w:color="auto" w:fill="FFFFFF"/>
          <w:lang w:val="de-DE"/>
        </w:rPr>
      </w:pPr>
      <w:r w:rsidRPr="00AB5C52">
        <w:rPr>
          <w:rFonts w:cs="Calibri"/>
          <w:sz w:val="22"/>
          <w:szCs w:val="22"/>
          <w:shd w:val="clear" w:color="auto" w:fill="FFFFFF"/>
          <w:lang w:val="de-DE"/>
        </w:rPr>
        <w:t xml:space="preserve">Instagram: </w:t>
      </w:r>
      <w:r w:rsidRPr="00AB5C52">
        <w:fldChar w:fldCharType="begin"/>
      </w:r>
      <w:r w:rsidRPr="008A7695">
        <w:rPr>
          <w:rFonts w:cs="Calibri"/>
          <w:sz w:val="22"/>
          <w:szCs w:val="22"/>
          <w:lang w:val="de-DE"/>
          <w:rPrChange w:id="11" w:author="Kancelaria" w:date="2021-10-13T19:33:00Z">
            <w:rPr/>
          </w:rPrChange>
        </w:rPr>
        <w:instrText xml:space="preserve"> HYPERLINK "https://help.instagram.com/519522125107875" </w:instrText>
      </w:r>
      <w:r w:rsidRPr="00AB5C52">
        <w:fldChar w:fldCharType="separate"/>
      </w:r>
      <w:r w:rsidRPr="00AB5C52">
        <w:rPr>
          <w:rStyle w:val="Lienhypertexte"/>
          <w:rFonts w:cs="Calibri"/>
          <w:sz w:val="22"/>
          <w:szCs w:val="22"/>
          <w:shd w:val="clear" w:color="auto" w:fill="FFFFFF"/>
          <w:lang w:val="de-DE"/>
        </w:rPr>
        <w:t>https://help.instagram.com/519522125107875</w:t>
      </w:r>
      <w:r w:rsidRPr="00AB5C52">
        <w:rPr>
          <w:rStyle w:val="Lienhypertexte"/>
          <w:rFonts w:cs="Calibri"/>
          <w:sz w:val="22"/>
          <w:szCs w:val="22"/>
          <w:shd w:val="clear" w:color="auto" w:fill="FFFFFF"/>
          <w:lang w:val="de-DE"/>
        </w:rPr>
        <w:fldChar w:fldCharType="end"/>
      </w:r>
      <w:r w:rsidRPr="00AB5C52">
        <w:rPr>
          <w:rFonts w:cs="Calibri"/>
          <w:sz w:val="22"/>
          <w:szCs w:val="22"/>
          <w:shd w:val="clear" w:color="auto" w:fill="FFFFFF"/>
          <w:lang w:val="de-DE"/>
        </w:rPr>
        <w:t xml:space="preserve"> </w:t>
      </w:r>
    </w:p>
    <w:p w14:paraId="1F71BBAD" w14:textId="77777777" w:rsidR="00801F59" w:rsidRPr="00AB5C52" w:rsidRDefault="00801F59" w:rsidP="00801F59">
      <w:pPr>
        <w:pStyle w:val="Standard"/>
        <w:numPr>
          <w:ilvl w:val="0"/>
          <w:numId w:val="8"/>
        </w:numPr>
        <w:tabs>
          <w:tab w:val="clear" w:pos="1134"/>
          <w:tab w:val="num" w:pos="567"/>
        </w:tabs>
        <w:spacing w:after="120" w:line="276" w:lineRule="auto"/>
        <w:ind w:left="567"/>
        <w:jc w:val="both"/>
        <w:rPr>
          <w:rFonts w:cs="Calibri"/>
          <w:sz w:val="22"/>
          <w:szCs w:val="22"/>
          <w:shd w:val="clear" w:color="auto" w:fill="FFFFFF"/>
          <w:lang w:val="en-GB"/>
        </w:rPr>
      </w:pPr>
      <w:r w:rsidRPr="00EE01D0">
        <w:rPr>
          <w:rStyle w:val="Lienhypertexte"/>
          <w:rFonts w:cs="Calibri"/>
          <w:color w:val="auto"/>
          <w:sz w:val="22"/>
          <w:szCs w:val="22"/>
          <w:shd w:val="clear" w:color="auto" w:fill="FFFFFF"/>
          <w:lang w:val="en-GB"/>
        </w:rPr>
        <w:t xml:space="preserve">You Tube: </w:t>
      </w:r>
      <w:r w:rsidRPr="00AB5C52">
        <w:fldChar w:fldCharType="begin"/>
      </w:r>
      <w:r w:rsidRPr="00AB5C52">
        <w:rPr>
          <w:rFonts w:cs="Calibri"/>
          <w:sz w:val="22"/>
          <w:szCs w:val="22"/>
          <w:lang w:val="en-US"/>
          <w:rPrChange w:id="12" w:author="Kancelaria" w:date="2021-10-13T19:33:00Z">
            <w:rPr/>
          </w:rPrChange>
        </w:rPr>
        <w:instrText xml:space="preserve"> HYPERLINK "https://www.youtube.com/t/terms_dataprocessing" </w:instrText>
      </w:r>
      <w:r w:rsidRPr="00AB5C52">
        <w:fldChar w:fldCharType="separate"/>
      </w:r>
      <w:r w:rsidRPr="00AB5C52">
        <w:rPr>
          <w:rStyle w:val="Lienhypertexte"/>
          <w:rFonts w:cs="Calibri"/>
          <w:sz w:val="22"/>
          <w:szCs w:val="22"/>
          <w:shd w:val="clear" w:color="auto" w:fill="FFFFFF"/>
          <w:lang w:val="en-GB"/>
        </w:rPr>
        <w:t>https://www.youtube.com/t/terms_dataprocessing</w:t>
      </w:r>
      <w:r w:rsidRPr="00AB5C52">
        <w:rPr>
          <w:rStyle w:val="Lienhypertexte"/>
          <w:rFonts w:cs="Calibri"/>
          <w:sz w:val="22"/>
          <w:szCs w:val="22"/>
          <w:shd w:val="clear" w:color="auto" w:fill="FFFFFF"/>
          <w:lang w:val="en-GB"/>
        </w:rPr>
        <w:fldChar w:fldCharType="end"/>
      </w:r>
      <w:r w:rsidRPr="00AB5C52">
        <w:rPr>
          <w:rStyle w:val="Lienhypertexte"/>
          <w:rFonts w:cs="Calibri"/>
          <w:sz w:val="22"/>
          <w:szCs w:val="22"/>
          <w:shd w:val="clear" w:color="auto" w:fill="FFFFFF"/>
          <w:lang w:val="en-GB"/>
        </w:rPr>
        <w:t xml:space="preserve"> </w:t>
      </w:r>
    </w:p>
    <w:p w14:paraId="0241E6DB" w14:textId="77777777" w:rsidR="00DB6341" w:rsidRPr="008A7695" w:rsidRDefault="00031C0A" w:rsidP="007D6561">
      <w:pPr>
        <w:pStyle w:val="Standard"/>
        <w:numPr>
          <w:ilvl w:val="0"/>
          <w:numId w:val="8"/>
        </w:numPr>
        <w:tabs>
          <w:tab w:val="clear" w:pos="1134"/>
          <w:tab w:val="num" w:pos="567"/>
        </w:tabs>
        <w:spacing w:after="120" w:line="276" w:lineRule="auto"/>
        <w:ind w:left="567"/>
        <w:jc w:val="both"/>
        <w:rPr>
          <w:rStyle w:val="Lienhypertexte"/>
          <w:lang w:val="de-DE"/>
        </w:rPr>
      </w:pPr>
      <w:r w:rsidRPr="00EE01D0">
        <w:rPr>
          <w:rStyle w:val="Lienhypertexte"/>
          <w:color w:val="auto"/>
          <w:lang w:val="de-DE"/>
        </w:rPr>
        <w:t>LinkedIn</w:t>
      </w:r>
      <w:r w:rsidR="00DB6341" w:rsidRPr="00EE01D0">
        <w:rPr>
          <w:rStyle w:val="Lienhypertexte"/>
          <w:color w:val="auto"/>
          <w:lang w:val="de-DE"/>
        </w:rPr>
        <w:t>:</w:t>
      </w:r>
      <w:r w:rsidR="00A500A7" w:rsidRPr="00EE01D0">
        <w:rPr>
          <w:rStyle w:val="Lienhypertexte"/>
          <w:color w:val="auto"/>
          <w:lang w:val="de-DE"/>
        </w:rPr>
        <w:t xml:space="preserve"> </w:t>
      </w:r>
      <w:hyperlink r:id="rId9" w:history="1">
        <w:r w:rsidR="00A500A7" w:rsidRPr="008A7695">
          <w:rPr>
            <w:rStyle w:val="Lienhypertexte"/>
            <w:rFonts w:cs="Calibri"/>
            <w:sz w:val="22"/>
            <w:szCs w:val="22"/>
            <w:shd w:val="clear" w:color="auto" w:fill="FFFFFF"/>
            <w:lang w:val="de-DE"/>
          </w:rPr>
          <w:t>https://pl.linkedin.com/legal/privacy-policy</w:t>
        </w:r>
      </w:hyperlink>
      <w:r w:rsidR="00DB6341" w:rsidRPr="008A7695">
        <w:rPr>
          <w:rStyle w:val="Lienhypertexte"/>
          <w:lang w:val="de-DE"/>
        </w:rPr>
        <w:t xml:space="preserve"> </w:t>
      </w:r>
    </w:p>
    <w:p w14:paraId="7718869B" w14:textId="77777777" w:rsidR="00DB6341" w:rsidRPr="00AD3438" w:rsidRDefault="00DB6341" w:rsidP="00AD3438">
      <w:pPr>
        <w:pStyle w:val="Titre2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b/>
          <w:bCs/>
          <w:color w:val="C00000"/>
          <w:sz w:val="22"/>
          <w:szCs w:val="22"/>
        </w:rPr>
      </w:pPr>
      <w:bookmarkStart w:id="13" w:name="_Toc130409152"/>
      <w:r w:rsidRPr="00AD3438">
        <w:rPr>
          <w:rFonts w:ascii="Calibri" w:hAnsi="Calibri" w:cs="Calibri"/>
          <w:b/>
          <w:bCs/>
          <w:color w:val="C00000"/>
          <w:sz w:val="22"/>
          <w:szCs w:val="22"/>
        </w:rPr>
        <w:lastRenderedPageBreak/>
        <w:t>ODBIORCY DANYCH OSOBOWYCH</w:t>
      </w:r>
      <w:bookmarkEnd w:id="13"/>
    </w:p>
    <w:p w14:paraId="02F0F1BB" w14:textId="53DB3D06" w:rsidR="00DB6341" w:rsidRPr="00AD3438" w:rsidRDefault="00DB6341" w:rsidP="00AD3438">
      <w:pPr>
        <w:spacing w:line="276" w:lineRule="auto"/>
        <w:jc w:val="both"/>
        <w:rPr>
          <w:rFonts w:ascii="Calibri" w:hAnsi="Calibri" w:cs="Calibri"/>
          <w:bCs/>
        </w:rPr>
      </w:pPr>
      <w:r w:rsidRPr="00AD3438">
        <w:rPr>
          <w:rFonts w:ascii="Calibri" w:hAnsi="Calibri" w:cs="Calibri"/>
        </w:rPr>
        <w:t xml:space="preserve">Odbiorcami Twoich </w:t>
      </w:r>
      <w:r w:rsidR="00AD3438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 xml:space="preserve">anych osobowych mogą być: </w:t>
      </w:r>
      <w:r w:rsidR="009861E7" w:rsidRPr="00AD3438">
        <w:rPr>
          <w:rFonts w:ascii="Calibri" w:hAnsi="Calibri" w:cs="Calibri"/>
        </w:rPr>
        <w:t>podmioty powiązane z nami osobowo</w:t>
      </w:r>
      <w:r w:rsidR="00835683" w:rsidRPr="00AD3438">
        <w:rPr>
          <w:rFonts w:ascii="Calibri" w:hAnsi="Calibri" w:cs="Calibri"/>
        </w:rPr>
        <w:t xml:space="preserve">, </w:t>
      </w:r>
      <w:r w:rsidR="006D0741" w:rsidRPr="00AD3438">
        <w:rPr>
          <w:rFonts w:ascii="Calibri" w:hAnsi="Calibri" w:cs="Calibri"/>
        </w:rPr>
        <w:t xml:space="preserve">nasi </w:t>
      </w:r>
      <w:r w:rsidRPr="00AD3438">
        <w:rPr>
          <w:rFonts w:ascii="Calibri" w:hAnsi="Calibri" w:cs="Calibri"/>
        </w:rPr>
        <w:t xml:space="preserve">zleceniobiorcy wykonujący na </w:t>
      </w:r>
      <w:r w:rsidR="006D0741" w:rsidRPr="00AD3438">
        <w:rPr>
          <w:rFonts w:ascii="Calibri" w:hAnsi="Calibri" w:cs="Calibri"/>
        </w:rPr>
        <w:t>naszą</w:t>
      </w:r>
      <w:r w:rsidRPr="00AD3438">
        <w:rPr>
          <w:rFonts w:ascii="Calibri" w:hAnsi="Calibri" w:cs="Calibri"/>
        </w:rPr>
        <w:t xml:space="preserve"> rzecz usługi w szczególności w zakresie </w:t>
      </w:r>
      <w:r w:rsidR="008107F3">
        <w:rPr>
          <w:rFonts w:ascii="Calibri" w:hAnsi="Calibri" w:cs="Calibri"/>
        </w:rPr>
        <w:t>instalacji</w:t>
      </w:r>
      <w:r w:rsidR="002844AF">
        <w:rPr>
          <w:rFonts w:ascii="Calibri" w:hAnsi="Calibri" w:cs="Calibri"/>
        </w:rPr>
        <w:t>,</w:t>
      </w:r>
      <w:r w:rsidR="005A2F2D">
        <w:rPr>
          <w:rFonts w:ascii="Calibri" w:hAnsi="Calibri" w:cs="Calibri"/>
        </w:rPr>
        <w:t xml:space="preserve"> usługi dotyczące gromadzenia i przetwarzania opinii klientów, </w:t>
      </w:r>
      <w:r w:rsidRPr="00AD3438">
        <w:rPr>
          <w:rFonts w:ascii="Calibri" w:hAnsi="Calibri" w:cs="Calibri"/>
        </w:rPr>
        <w:t>doradztwa prawnego, podatkowego oraz księgowego, kurierzy, operatorzy pocztowi, podmioty świadczące usługi i wsparcie teleinformatyczne, podmioty wspierające utrzymanie relacji i inicjatyw biznesowych</w:t>
      </w:r>
      <w:r w:rsidR="00C23DC2" w:rsidRPr="00AD3438">
        <w:rPr>
          <w:rFonts w:ascii="Calibri" w:hAnsi="Calibri" w:cs="Calibri"/>
        </w:rPr>
        <w:t>,</w:t>
      </w:r>
      <w:r w:rsidRPr="00AD3438">
        <w:rPr>
          <w:rFonts w:ascii="Calibri" w:hAnsi="Calibri" w:cs="Calibri"/>
        </w:rPr>
        <w:t xml:space="preserve"> agencje marketingowe</w:t>
      </w:r>
      <w:r w:rsidR="00D7251B" w:rsidRPr="00AD3438">
        <w:rPr>
          <w:rFonts w:ascii="Calibri" w:hAnsi="Calibri" w:cs="Calibri"/>
        </w:rPr>
        <w:t xml:space="preserve"> i rekrutacyjne</w:t>
      </w:r>
      <w:r w:rsidRPr="00AD3438">
        <w:rPr>
          <w:rFonts w:ascii="Calibri" w:hAnsi="Calibri" w:cs="Calibri"/>
        </w:rPr>
        <w:t>,</w:t>
      </w:r>
      <w:r w:rsidR="00D7251B" w:rsidRPr="00AD3438">
        <w:rPr>
          <w:rFonts w:ascii="Calibri" w:hAnsi="Calibri" w:cs="Calibri"/>
        </w:rPr>
        <w:t xml:space="preserve"> </w:t>
      </w:r>
      <w:r w:rsidR="00FC6FA7" w:rsidRPr="00AD3438">
        <w:rPr>
          <w:rFonts w:ascii="Calibri" w:hAnsi="Calibri" w:cs="Calibri"/>
        </w:rPr>
        <w:t xml:space="preserve">podmioty </w:t>
      </w:r>
      <w:r w:rsidRPr="00AD3438">
        <w:rPr>
          <w:rFonts w:ascii="Calibri" w:hAnsi="Calibri" w:cs="Calibri"/>
        </w:rPr>
        <w:t>świadczące usługi archiwizacyjne</w:t>
      </w:r>
      <w:r w:rsidR="00FD05D9" w:rsidRPr="00AD3438">
        <w:rPr>
          <w:rFonts w:ascii="Calibri" w:hAnsi="Calibri" w:cs="Calibri"/>
        </w:rPr>
        <w:t>, niszczenia dokumentów</w:t>
      </w:r>
      <w:r w:rsidRPr="00AD3438">
        <w:rPr>
          <w:rFonts w:ascii="Calibri" w:hAnsi="Calibri" w:cs="Calibri"/>
        </w:rPr>
        <w:t xml:space="preserve"> </w:t>
      </w:r>
      <w:r w:rsidR="00FC3E03" w:rsidRPr="00AD3438">
        <w:rPr>
          <w:rFonts w:ascii="Calibri" w:hAnsi="Calibri" w:cs="Calibri"/>
        </w:rPr>
        <w:t>lub</w:t>
      </w:r>
      <w:r w:rsidRPr="00AD3438">
        <w:rPr>
          <w:rFonts w:ascii="Calibri" w:hAnsi="Calibri" w:cs="Calibri"/>
        </w:rPr>
        <w:t xml:space="preserve"> audytowe.</w:t>
      </w:r>
    </w:p>
    <w:p w14:paraId="70764B80" w14:textId="77777777" w:rsidR="00DB6341" w:rsidRPr="00AD3438" w:rsidRDefault="00DB6341" w:rsidP="00AD3438">
      <w:pPr>
        <w:pStyle w:val="Titre2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b/>
          <w:bCs/>
          <w:color w:val="C00000"/>
          <w:sz w:val="22"/>
          <w:szCs w:val="22"/>
        </w:rPr>
      </w:pPr>
      <w:bookmarkStart w:id="14" w:name="_Toc130409153"/>
      <w:r w:rsidRPr="00AD3438">
        <w:rPr>
          <w:rFonts w:ascii="Calibri" w:hAnsi="Calibri" w:cs="Calibri"/>
          <w:b/>
          <w:bCs/>
          <w:color w:val="C00000"/>
          <w:sz w:val="22"/>
          <w:szCs w:val="22"/>
        </w:rPr>
        <w:t>PRZESYŁANIE DANYCH DO PAŃSTW TRZECICH (POZA EOG)</w:t>
      </w:r>
      <w:bookmarkEnd w:id="14"/>
    </w:p>
    <w:p w14:paraId="5F702250" w14:textId="39199DE3" w:rsidR="00D7230E" w:rsidRPr="007E6F87" w:rsidRDefault="00D7230E" w:rsidP="00D7230E">
      <w:pPr>
        <w:spacing w:line="276" w:lineRule="auto"/>
        <w:jc w:val="both"/>
        <w:rPr>
          <w:rFonts w:ascii="Calibri" w:hAnsi="Calibri" w:cs="Calibri"/>
        </w:rPr>
      </w:pPr>
      <w:r w:rsidRPr="007E6F87">
        <w:rPr>
          <w:rFonts w:ascii="Calibri" w:hAnsi="Calibri" w:cs="Calibri"/>
        </w:rPr>
        <w:t>Administrator dokłada wszelkich starań, aby dane osobowe nie były przekazywane do państw trzecich (poza Europejski Obszar Gospodarczy</w:t>
      </w:r>
      <w:r w:rsidR="00F26FBE">
        <w:rPr>
          <w:rFonts w:ascii="Calibri" w:hAnsi="Calibri" w:cs="Calibri"/>
        </w:rPr>
        <w:t xml:space="preserve">, czyli </w:t>
      </w:r>
      <w:r w:rsidR="00F26FBE" w:rsidRPr="00AD3438">
        <w:rPr>
          <w:rFonts w:ascii="Calibri" w:hAnsi="Calibri" w:cs="Calibri"/>
        </w:rPr>
        <w:t>poza Państwami Unii Europejskiej, Islandią, Norwegią i Lichtensteinem</w:t>
      </w:r>
      <w:r w:rsidRPr="007E6F87">
        <w:rPr>
          <w:rFonts w:ascii="Calibri" w:hAnsi="Calibri" w:cs="Calibri"/>
        </w:rPr>
        <w:t>). W przypadku gdy jest konieczne przekazanie danych osobowych poza EOG odbywa się to z zapewnieniem odpowiedniego stopnia ochrony w szczególności przez:</w:t>
      </w:r>
    </w:p>
    <w:p w14:paraId="6BE1516B" w14:textId="77777777" w:rsidR="00D7230E" w:rsidRPr="007E6F87" w:rsidRDefault="00D7230E" w:rsidP="00D7230E">
      <w:pPr>
        <w:pStyle w:val="Paragraphedeliste"/>
        <w:numPr>
          <w:ilvl w:val="0"/>
          <w:numId w:val="20"/>
        </w:numPr>
        <w:spacing w:after="0" w:line="276" w:lineRule="auto"/>
        <w:jc w:val="both"/>
        <w:rPr>
          <w:rFonts w:ascii="Calibri" w:hAnsi="Calibri" w:cs="Calibri"/>
        </w:rPr>
      </w:pPr>
      <w:r w:rsidRPr="007E6F87">
        <w:rPr>
          <w:rFonts w:ascii="Calibri" w:hAnsi="Calibri" w:cs="Calibri"/>
        </w:rPr>
        <w:t>współpracę z takimi podmiotami co do których Komisja Europejska wydała decyzję stwierdzającą zapewnienie odpowiedniego stopnia ochrony danych osobowych,</w:t>
      </w:r>
    </w:p>
    <w:p w14:paraId="3DFD6776" w14:textId="77777777" w:rsidR="00D7230E" w:rsidRPr="007E6F87" w:rsidRDefault="00D7230E" w:rsidP="00D7230E">
      <w:pPr>
        <w:pStyle w:val="Paragraphedeliste"/>
        <w:numPr>
          <w:ilvl w:val="0"/>
          <w:numId w:val="20"/>
        </w:numPr>
        <w:spacing w:after="0" w:line="276" w:lineRule="auto"/>
        <w:jc w:val="both"/>
        <w:rPr>
          <w:rFonts w:ascii="Calibri" w:hAnsi="Calibri" w:cs="Calibri"/>
        </w:rPr>
      </w:pPr>
      <w:r w:rsidRPr="007E6F87">
        <w:rPr>
          <w:rFonts w:ascii="Calibri" w:hAnsi="Calibri" w:cs="Calibri"/>
        </w:rPr>
        <w:t>zapewnienie przez podmioty odpowiedniego poziomu ochrony danych osobowych poprzez stosowanie mechanizmów zgodności, takich jak standardowe klauzule umowne,</w:t>
      </w:r>
    </w:p>
    <w:p w14:paraId="3D7701CB" w14:textId="77777777" w:rsidR="00D7230E" w:rsidRPr="00413245" w:rsidRDefault="00D7230E" w:rsidP="00D7230E">
      <w:pPr>
        <w:pStyle w:val="Paragraphedeliste"/>
        <w:numPr>
          <w:ilvl w:val="0"/>
          <w:numId w:val="20"/>
        </w:numPr>
        <w:spacing w:after="0" w:line="276" w:lineRule="auto"/>
        <w:jc w:val="both"/>
        <w:rPr>
          <w:rFonts w:ascii="Calibri" w:hAnsi="Calibri" w:cs="Calibri"/>
          <w:b/>
          <w:bCs/>
          <w:color w:val="C00000"/>
        </w:rPr>
      </w:pPr>
      <w:r w:rsidRPr="007E6F87">
        <w:rPr>
          <w:rFonts w:ascii="Calibri" w:hAnsi="Calibri" w:cs="Calibri"/>
        </w:rPr>
        <w:t>stosowanie przez podmioty wiążących reguł korporacyjnych zatwierdzonych przez właściwy organ nadzorczy.</w:t>
      </w:r>
    </w:p>
    <w:p w14:paraId="1490EF2E" w14:textId="77777777" w:rsidR="00413245" w:rsidRDefault="00413245" w:rsidP="00413245">
      <w:pPr>
        <w:spacing w:after="0" w:line="276" w:lineRule="auto"/>
        <w:jc w:val="both"/>
        <w:rPr>
          <w:rFonts w:ascii="Calibri" w:hAnsi="Calibri" w:cs="Calibri"/>
          <w:b/>
          <w:bCs/>
          <w:color w:val="C00000"/>
        </w:rPr>
      </w:pPr>
    </w:p>
    <w:p w14:paraId="42CEC71F" w14:textId="42F74FFE" w:rsidR="00413245" w:rsidRPr="00682CF3" w:rsidRDefault="00413245" w:rsidP="0041324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2CF3">
        <w:rPr>
          <w:rFonts w:asciiTheme="minorHAnsi" w:hAnsiTheme="minorHAnsi" w:cstheme="minorHAnsi"/>
          <w:sz w:val="22"/>
          <w:szCs w:val="22"/>
        </w:rPr>
        <w:t>Możemy też być zobowiązani do ujawnienia Twoich Danych Osobowych w przypadku uzasadnionych żądań organów publicznych, w tym w celu spełnienia wymogów bezpieczeństwa narodowego, zwalczania nadużyć finansowych lub egzekwowania prawa. W takim przypadku nie odpowiadamy za warunki, na jakich pracownicy tych organów przetwarzają Twoje Dane</w:t>
      </w:r>
      <w:r w:rsidR="00682CF3" w:rsidRPr="00682CF3">
        <w:rPr>
          <w:rFonts w:asciiTheme="minorHAnsi" w:hAnsiTheme="minorHAnsi" w:cstheme="minorHAnsi"/>
          <w:sz w:val="22"/>
          <w:szCs w:val="22"/>
        </w:rPr>
        <w:t xml:space="preserve"> </w:t>
      </w:r>
      <w:r w:rsidR="00CF7E5A">
        <w:rPr>
          <w:rFonts w:asciiTheme="minorHAnsi" w:hAnsiTheme="minorHAnsi" w:cstheme="minorHAnsi"/>
          <w:sz w:val="22"/>
          <w:szCs w:val="22"/>
        </w:rPr>
        <w:t>o</w:t>
      </w:r>
      <w:r w:rsidR="00682CF3" w:rsidRPr="00682CF3">
        <w:rPr>
          <w:rFonts w:asciiTheme="minorHAnsi" w:hAnsiTheme="minorHAnsi" w:cstheme="minorHAnsi"/>
          <w:sz w:val="22"/>
          <w:szCs w:val="22"/>
        </w:rPr>
        <w:t>sobowe</w:t>
      </w:r>
      <w:r w:rsidRPr="00682CF3">
        <w:rPr>
          <w:rFonts w:asciiTheme="minorHAnsi" w:hAnsiTheme="minorHAnsi" w:cstheme="minorHAnsi"/>
          <w:sz w:val="22"/>
          <w:szCs w:val="22"/>
        </w:rPr>
        <w:t>.</w:t>
      </w:r>
    </w:p>
    <w:p w14:paraId="74D60CE3" w14:textId="77777777" w:rsidR="00D7230E" w:rsidRPr="00AD3438" w:rsidRDefault="00D7230E" w:rsidP="00AD3438">
      <w:pPr>
        <w:spacing w:line="276" w:lineRule="auto"/>
        <w:jc w:val="both"/>
        <w:rPr>
          <w:rFonts w:ascii="Calibri" w:hAnsi="Calibri" w:cs="Calibri"/>
          <w:b/>
          <w:bCs/>
          <w:color w:val="C00000"/>
        </w:rPr>
      </w:pPr>
    </w:p>
    <w:p w14:paraId="54B891F5" w14:textId="77777777" w:rsidR="00DB6341" w:rsidRPr="00AD3438" w:rsidRDefault="00DB6341" w:rsidP="00AD3438">
      <w:pPr>
        <w:pStyle w:val="Titre2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b/>
          <w:bCs/>
          <w:color w:val="C00000"/>
          <w:sz w:val="22"/>
          <w:szCs w:val="22"/>
        </w:rPr>
      </w:pPr>
      <w:bookmarkStart w:id="15" w:name="_Toc130409154"/>
      <w:r w:rsidRPr="00AD3438">
        <w:rPr>
          <w:rFonts w:ascii="Calibri" w:hAnsi="Calibri" w:cs="Calibri"/>
          <w:b/>
          <w:bCs/>
          <w:color w:val="C00000"/>
          <w:sz w:val="22"/>
          <w:szCs w:val="22"/>
        </w:rPr>
        <w:t>CZAS PRZECHOWYWANIA DANYCH</w:t>
      </w:r>
      <w:bookmarkEnd w:id="15"/>
    </w:p>
    <w:p w14:paraId="47C4499B" w14:textId="0CAD2EA7" w:rsidR="00DB6341" w:rsidRPr="005E4FAD" w:rsidRDefault="00DB6341" w:rsidP="00AD3438">
      <w:pPr>
        <w:spacing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 xml:space="preserve">Okres przetwarzania przez nas </w:t>
      </w:r>
      <w:r w:rsidR="00AD3438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 xml:space="preserve">anych zależy od rodzaju świadczonej usługi i celu przetwarzania. Co do zasady </w:t>
      </w:r>
      <w:r w:rsidR="00AD3438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 xml:space="preserve">ane przetwarzane są przez czas świadczenia usługi, do czasu wycofania wyrażonej zgody lub zgłoszenia skutecznego sprzeciwu względem przetwarzania </w:t>
      </w:r>
      <w:r w:rsidR="00AD3438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>anych w przypadkach, gdy podstawą prawną prze</w:t>
      </w:r>
      <w:r w:rsidRPr="005E4FAD">
        <w:rPr>
          <w:rFonts w:ascii="Calibri" w:hAnsi="Calibri" w:cs="Calibri"/>
        </w:rPr>
        <w:t xml:space="preserve">twarzania </w:t>
      </w:r>
      <w:r w:rsidR="00AD3438" w:rsidRPr="005E4FAD">
        <w:rPr>
          <w:rFonts w:ascii="Calibri" w:hAnsi="Calibri" w:cs="Calibri"/>
        </w:rPr>
        <w:t>D</w:t>
      </w:r>
      <w:r w:rsidRPr="005E4FAD">
        <w:rPr>
          <w:rFonts w:ascii="Calibri" w:hAnsi="Calibri" w:cs="Calibri"/>
        </w:rPr>
        <w:t>anych jest nasz prawnie uzasadniony interes (głównie cele marketingowe).</w:t>
      </w:r>
    </w:p>
    <w:p w14:paraId="5048A4D6" w14:textId="00257FBB" w:rsidR="00AF42B5" w:rsidRPr="00AD3438" w:rsidRDefault="00AF42B5" w:rsidP="00AD3438">
      <w:pPr>
        <w:spacing w:line="276" w:lineRule="auto"/>
        <w:jc w:val="both"/>
        <w:rPr>
          <w:rFonts w:ascii="Calibri" w:hAnsi="Calibri" w:cs="Calibri"/>
          <w:u w:val="single"/>
        </w:rPr>
      </w:pPr>
      <w:r w:rsidRPr="005E4FAD">
        <w:rPr>
          <w:rFonts w:ascii="Calibri" w:hAnsi="Calibri" w:cs="Calibri"/>
        </w:rPr>
        <w:t>Po</w:t>
      </w:r>
      <w:r w:rsidR="00C8346D" w:rsidRPr="005E4FAD">
        <w:rPr>
          <w:rFonts w:ascii="Calibri" w:hAnsi="Calibri" w:cs="Calibri"/>
        </w:rPr>
        <w:t xml:space="preserve"> upływie właściwych okresów </w:t>
      </w:r>
      <w:r w:rsidR="009E4465" w:rsidRPr="005E4FAD">
        <w:rPr>
          <w:rFonts w:ascii="Calibri" w:hAnsi="Calibri" w:cs="Calibri"/>
        </w:rPr>
        <w:t>przetwarzania</w:t>
      </w:r>
      <w:r w:rsidR="009C2395" w:rsidRPr="005E4FAD">
        <w:rPr>
          <w:rFonts w:ascii="Calibri" w:hAnsi="Calibri" w:cs="Calibri"/>
        </w:rPr>
        <w:t xml:space="preserve"> </w:t>
      </w:r>
      <w:r w:rsidR="00AD3438" w:rsidRPr="005E4FAD">
        <w:rPr>
          <w:rFonts w:ascii="Calibri" w:hAnsi="Calibri" w:cs="Calibri"/>
        </w:rPr>
        <w:t>D</w:t>
      </w:r>
      <w:r w:rsidRPr="005E4FAD">
        <w:rPr>
          <w:rFonts w:ascii="Calibri" w:hAnsi="Calibri" w:cs="Calibri"/>
        </w:rPr>
        <w:t xml:space="preserve">ane </w:t>
      </w:r>
      <w:r w:rsidR="00A72BAE" w:rsidRPr="005E4FAD">
        <w:rPr>
          <w:rFonts w:ascii="Calibri" w:hAnsi="Calibri" w:cs="Calibri"/>
        </w:rPr>
        <w:t xml:space="preserve">osobowe </w:t>
      </w:r>
      <w:r w:rsidRPr="005E4FAD">
        <w:rPr>
          <w:rFonts w:ascii="Calibri" w:hAnsi="Calibri" w:cs="Calibri"/>
        </w:rPr>
        <w:t>zostaną trwale usunięte lub zanonimizowane.</w:t>
      </w:r>
      <w:r w:rsidR="009C2395" w:rsidRPr="005E4FAD">
        <w:rPr>
          <w:rFonts w:ascii="Calibri" w:hAnsi="Calibri" w:cs="Calibri"/>
        </w:rPr>
        <w:t xml:space="preserve"> </w:t>
      </w:r>
      <w:r w:rsidR="009E4465" w:rsidRPr="005E4FAD">
        <w:rPr>
          <w:rFonts w:ascii="Calibri" w:hAnsi="Calibri" w:cs="Calibri"/>
        </w:rPr>
        <w:t>„</w:t>
      </w:r>
      <w:r w:rsidR="004B58D4" w:rsidRPr="005E4FAD">
        <w:rPr>
          <w:rFonts w:ascii="Calibri" w:hAnsi="Calibri" w:cs="Calibri"/>
        </w:rPr>
        <w:t xml:space="preserve">Okres przechowywania </w:t>
      </w:r>
      <w:r w:rsidR="00AD3438" w:rsidRPr="005E4FAD">
        <w:rPr>
          <w:rFonts w:ascii="Calibri" w:hAnsi="Calibri" w:cs="Calibri"/>
        </w:rPr>
        <w:t>D</w:t>
      </w:r>
      <w:r w:rsidR="004B58D4" w:rsidRPr="005E4FAD">
        <w:rPr>
          <w:rFonts w:ascii="Calibri" w:hAnsi="Calibri" w:cs="Calibri"/>
        </w:rPr>
        <w:t>anych osobowych”</w:t>
      </w:r>
      <w:r w:rsidR="009C2395" w:rsidRPr="005E4FAD">
        <w:rPr>
          <w:rFonts w:ascii="Calibri" w:hAnsi="Calibri" w:cs="Calibri"/>
        </w:rPr>
        <w:t xml:space="preserve"> został </w:t>
      </w:r>
      <w:r w:rsidR="001F3804" w:rsidRPr="005E4FAD">
        <w:rPr>
          <w:rFonts w:ascii="Calibri" w:hAnsi="Calibri" w:cs="Calibri"/>
        </w:rPr>
        <w:t xml:space="preserve">odrębnie </w:t>
      </w:r>
      <w:r w:rsidR="009E4465" w:rsidRPr="005E4FAD">
        <w:rPr>
          <w:rFonts w:ascii="Calibri" w:hAnsi="Calibri" w:cs="Calibri"/>
        </w:rPr>
        <w:t xml:space="preserve">wskazany </w:t>
      </w:r>
      <w:r w:rsidR="001F3804" w:rsidRPr="005E4FAD">
        <w:rPr>
          <w:rFonts w:ascii="Calibri" w:hAnsi="Calibri" w:cs="Calibri"/>
        </w:rPr>
        <w:t>do każdej z czynności przetwarzania opisanej</w:t>
      </w:r>
      <w:r w:rsidR="001F3804" w:rsidRPr="00AD3438">
        <w:rPr>
          <w:rFonts w:ascii="Calibri" w:hAnsi="Calibri" w:cs="Calibri"/>
        </w:rPr>
        <w:t xml:space="preserve"> </w:t>
      </w:r>
      <w:r w:rsidR="001F3804" w:rsidRPr="0037742C">
        <w:rPr>
          <w:rFonts w:ascii="Calibri" w:hAnsi="Calibri" w:cs="Calibri"/>
        </w:rPr>
        <w:t>w punkcie VI</w:t>
      </w:r>
      <w:r w:rsidR="009C1202">
        <w:rPr>
          <w:rFonts w:ascii="Calibri" w:hAnsi="Calibri" w:cs="Calibri"/>
        </w:rPr>
        <w:t>I</w:t>
      </w:r>
      <w:r w:rsidR="00445B8D" w:rsidRPr="0037742C">
        <w:rPr>
          <w:rFonts w:ascii="Calibri" w:hAnsi="Calibri" w:cs="Calibri"/>
        </w:rPr>
        <w:t>. Polityki</w:t>
      </w:r>
      <w:r w:rsidR="009E4465" w:rsidRPr="00AD3438">
        <w:rPr>
          <w:rFonts w:ascii="Calibri" w:hAnsi="Calibri" w:cs="Calibri"/>
        </w:rPr>
        <w:t>.</w:t>
      </w:r>
    </w:p>
    <w:p w14:paraId="0DE8844E" w14:textId="577598FA" w:rsidR="0072194F" w:rsidRPr="00AD3438" w:rsidRDefault="00AF42B5" w:rsidP="00AD3438">
      <w:pPr>
        <w:spacing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>Gd</w:t>
      </w:r>
      <w:r w:rsidR="0072194F" w:rsidRPr="00AD3438">
        <w:rPr>
          <w:rFonts w:ascii="Calibri" w:hAnsi="Calibri" w:cs="Calibri"/>
        </w:rPr>
        <w:t xml:space="preserve">y jesteś osobą, która korzysta z naszych </w:t>
      </w:r>
      <w:r w:rsidR="0072194F" w:rsidRPr="00AD3438">
        <w:rPr>
          <w:rFonts w:ascii="Calibri" w:hAnsi="Calibri" w:cs="Calibri"/>
          <w:b/>
          <w:bCs/>
        </w:rPr>
        <w:t>profili na portalach społecznościowych</w:t>
      </w:r>
      <w:r w:rsidR="008D71DD" w:rsidRPr="00AD3438">
        <w:rPr>
          <w:rFonts w:ascii="Calibri" w:hAnsi="Calibri" w:cs="Calibri"/>
        </w:rPr>
        <w:t xml:space="preserve"> Twoje </w:t>
      </w:r>
      <w:r w:rsidR="00AD3438" w:rsidRPr="00AD3438">
        <w:rPr>
          <w:rFonts w:ascii="Calibri" w:hAnsi="Calibri" w:cs="Calibri"/>
        </w:rPr>
        <w:t>D</w:t>
      </w:r>
      <w:r w:rsidR="008D71DD" w:rsidRPr="00AD3438">
        <w:rPr>
          <w:rFonts w:ascii="Calibri" w:hAnsi="Calibri" w:cs="Calibri"/>
        </w:rPr>
        <w:t xml:space="preserve">ane osobowe </w:t>
      </w:r>
      <w:r w:rsidR="008D71DD" w:rsidRPr="00B4143D">
        <w:rPr>
          <w:rFonts w:ascii="Calibri" w:hAnsi="Calibri" w:cs="Calibri"/>
        </w:rPr>
        <w:t xml:space="preserve">będą przetwarzane zgodnie z </w:t>
      </w:r>
      <w:r w:rsidR="00FF06B3" w:rsidRPr="00B4143D">
        <w:rPr>
          <w:rFonts w:ascii="Calibri" w:hAnsi="Calibri" w:cs="Calibri"/>
        </w:rPr>
        <w:t>postanowieniami</w:t>
      </w:r>
      <w:r w:rsidR="00DD3318" w:rsidRPr="00B4143D">
        <w:rPr>
          <w:rFonts w:ascii="Calibri" w:hAnsi="Calibri" w:cs="Calibri"/>
        </w:rPr>
        <w:t xml:space="preserve"> wskazanymi w </w:t>
      </w:r>
      <w:r w:rsidR="008D71DD" w:rsidRPr="00B4143D">
        <w:rPr>
          <w:rFonts w:ascii="Calibri" w:hAnsi="Calibri" w:cs="Calibri"/>
        </w:rPr>
        <w:t>polityk</w:t>
      </w:r>
      <w:r w:rsidR="00DD3318" w:rsidRPr="00B4143D">
        <w:rPr>
          <w:rFonts w:ascii="Calibri" w:hAnsi="Calibri" w:cs="Calibri"/>
        </w:rPr>
        <w:t xml:space="preserve">ach </w:t>
      </w:r>
      <w:r w:rsidR="00C708DD" w:rsidRPr="00B4143D">
        <w:rPr>
          <w:rFonts w:ascii="Calibri" w:hAnsi="Calibri" w:cs="Calibri"/>
        </w:rPr>
        <w:t xml:space="preserve">prywatności </w:t>
      </w:r>
      <w:r w:rsidR="008D71DD" w:rsidRPr="00B4143D">
        <w:rPr>
          <w:rFonts w:ascii="Calibri" w:hAnsi="Calibri" w:cs="Calibri"/>
        </w:rPr>
        <w:t xml:space="preserve">tych portali społecznościowych. </w:t>
      </w:r>
      <w:r w:rsidR="00DD3318" w:rsidRPr="00B4143D">
        <w:rPr>
          <w:rFonts w:ascii="Calibri" w:hAnsi="Calibri" w:cs="Calibri"/>
        </w:rPr>
        <w:t xml:space="preserve">Linki do polityk prywatności portali społecznościowych </w:t>
      </w:r>
      <w:r w:rsidR="00F60696" w:rsidRPr="00B4143D">
        <w:rPr>
          <w:rFonts w:ascii="Calibri" w:hAnsi="Calibri" w:cs="Calibri"/>
        </w:rPr>
        <w:t xml:space="preserve">znajdują się w pkt </w:t>
      </w:r>
      <w:r w:rsidR="00F93DF5">
        <w:rPr>
          <w:rFonts w:ascii="Calibri" w:hAnsi="Calibri" w:cs="Calibri"/>
        </w:rPr>
        <w:t xml:space="preserve">VI lit. </w:t>
      </w:r>
      <w:r w:rsidR="00307770">
        <w:rPr>
          <w:rFonts w:ascii="Calibri" w:hAnsi="Calibri" w:cs="Calibri"/>
        </w:rPr>
        <w:t>f</w:t>
      </w:r>
      <w:r w:rsidR="00F60696" w:rsidRPr="00B4143D">
        <w:rPr>
          <w:rFonts w:ascii="Calibri" w:hAnsi="Calibri" w:cs="Calibri"/>
        </w:rPr>
        <w:t xml:space="preserve"> Polityki.</w:t>
      </w:r>
    </w:p>
    <w:p w14:paraId="2C2860A8" w14:textId="77777777" w:rsidR="00DB6341" w:rsidRPr="00AD3438" w:rsidRDefault="00DB6341" w:rsidP="00AD3438">
      <w:pPr>
        <w:pStyle w:val="Titre2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b/>
          <w:bCs/>
          <w:color w:val="C00000"/>
          <w:sz w:val="22"/>
          <w:szCs w:val="22"/>
        </w:rPr>
      </w:pPr>
      <w:bookmarkStart w:id="16" w:name="_Toc130409155"/>
      <w:r w:rsidRPr="00AD3438">
        <w:rPr>
          <w:rFonts w:ascii="Calibri" w:hAnsi="Calibri" w:cs="Calibri"/>
          <w:b/>
          <w:bCs/>
          <w:color w:val="C00000"/>
          <w:sz w:val="22"/>
          <w:szCs w:val="22"/>
        </w:rPr>
        <w:t>TWOJE PRAWA W ZWIĄZKU Z PRZETWARZANIEM DANYCH</w:t>
      </w:r>
      <w:bookmarkEnd w:id="16"/>
    </w:p>
    <w:p w14:paraId="2410C8FA" w14:textId="77777777" w:rsidR="00DB6341" w:rsidRPr="00AD3438" w:rsidRDefault="00DB6341" w:rsidP="00AD3438">
      <w:pPr>
        <w:spacing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>Przysługują Ci następujące prawa:</w:t>
      </w:r>
    </w:p>
    <w:p w14:paraId="32FADE49" w14:textId="654A9EF2" w:rsidR="00DB6341" w:rsidRPr="00AD3438" w:rsidRDefault="00DB6341" w:rsidP="00AD3438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  <w:b/>
          <w:bCs/>
        </w:rPr>
        <w:t>prawo dostępu</w:t>
      </w:r>
      <w:r w:rsidRPr="00AD3438">
        <w:rPr>
          <w:rFonts w:ascii="Calibri" w:hAnsi="Calibri" w:cs="Calibri"/>
        </w:rPr>
        <w:t xml:space="preserve"> do Twoich </w:t>
      </w:r>
      <w:r w:rsidR="00AD3438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 xml:space="preserve">anych, a więc prawo do uzyskania od nas informacji, czy Twoje </w:t>
      </w:r>
      <w:r w:rsidR="00AD3438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>ane są przetwarzane, a jeżeli tak to w szczególności informacje o celach przetwarzania, odbiorcach danych, okresie przechowywania danych itp.;</w:t>
      </w:r>
    </w:p>
    <w:p w14:paraId="5D2E6A96" w14:textId="4C34139B" w:rsidR="00DB6341" w:rsidRPr="00AD3438" w:rsidRDefault="00DB6341" w:rsidP="00AD3438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  <w:b/>
          <w:bCs/>
        </w:rPr>
        <w:lastRenderedPageBreak/>
        <w:t xml:space="preserve">prawo do uzyskania kopii </w:t>
      </w:r>
      <w:r w:rsidR="00AD3438" w:rsidRPr="00AD3438">
        <w:rPr>
          <w:rFonts w:ascii="Calibri" w:hAnsi="Calibri" w:cs="Calibri"/>
          <w:b/>
          <w:bCs/>
        </w:rPr>
        <w:t>D</w:t>
      </w:r>
      <w:r w:rsidRPr="00AD3438">
        <w:rPr>
          <w:rFonts w:ascii="Calibri" w:hAnsi="Calibri" w:cs="Calibri"/>
          <w:b/>
          <w:bCs/>
        </w:rPr>
        <w:t>anych</w:t>
      </w:r>
      <w:r w:rsidRPr="00AD3438">
        <w:rPr>
          <w:rFonts w:ascii="Calibri" w:hAnsi="Calibri" w:cs="Calibri"/>
        </w:rPr>
        <w:t xml:space="preserve"> osobowych podlegających przetwarzaniu;</w:t>
      </w:r>
    </w:p>
    <w:p w14:paraId="58BBF50D" w14:textId="45353C4E" w:rsidR="00DB6341" w:rsidRPr="00AD3438" w:rsidRDefault="00DB6341" w:rsidP="00AD3438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  <w:b/>
          <w:bCs/>
        </w:rPr>
        <w:t>prawo do sprostowania</w:t>
      </w:r>
      <w:r w:rsidR="005358F2" w:rsidRPr="00AD3438">
        <w:rPr>
          <w:rFonts w:ascii="Calibri" w:hAnsi="Calibri" w:cs="Calibri"/>
          <w:b/>
          <w:bCs/>
        </w:rPr>
        <w:t>,</w:t>
      </w:r>
      <w:r w:rsidRPr="00AD3438">
        <w:rPr>
          <w:rFonts w:ascii="Calibri" w:hAnsi="Calibri" w:cs="Calibri"/>
        </w:rPr>
        <w:t xml:space="preserve"> czyli prawo do poprawienia nieprawidłowych i/lub niekompletnych </w:t>
      </w:r>
      <w:r w:rsidR="00AD3438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>anych;</w:t>
      </w:r>
    </w:p>
    <w:p w14:paraId="3DB4D787" w14:textId="758C824B" w:rsidR="00DB6341" w:rsidRPr="00AD3438" w:rsidRDefault="00DB6341" w:rsidP="00AD3438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  <w:b/>
          <w:bCs/>
        </w:rPr>
        <w:t xml:space="preserve">prawo do usunięcia </w:t>
      </w:r>
      <w:r w:rsidR="00AD3438" w:rsidRPr="00AD3438">
        <w:rPr>
          <w:rFonts w:ascii="Calibri" w:hAnsi="Calibri" w:cs="Calibri"/>
          <w:b/>
          <w:bCs/>
        </w:rPr>
        <w:t>D</w:t>
      </w:r>
      <w:r w:rsidRPr="00AD3438">
        <w:rPr>
          <w:rFonts w:ascii="Calibri" w:hAnsi="Calibri" w:cs="Calibri"/>
          <w:b/>
          <w:bCs/>
        </w:rPr>
        <w:t xml:space="preserve">anych </w:t>
      </w:r>
      <w:r w:rsidRPr="00AD3438">
        <w:rPr>
          <w:rFonts w:ascii="Calibri" w:hAnsi="Calibri" w:cs="Calibri"/>
        </w:rPr>
        <w:t xml:space="preserve">– nie będziemy mogli usunąć </w:t>
      </w:r>
      <w:r w:rsidR="00AD3438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>anych tylko wtedy, jeśli przepisy prawa zobowiązują nas do ich dalszego przetwarzania;</w:t>
      </w:r>
    </w:p>
    <w:p w14:paraId="5DBD2DC8" w14:textId="7CA4880E" w:rsidR="00DB6341" w:rsidRPr="00AD3438" w:rsidRDefault="00DB6341" w:rsidP="00AD3438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  <w:b/>
          <w:bCs/>
        </w:rPr>
        <w:t>prawo do ograniczenia przetwarzania</w:t>
      </w:r>
      <w:r w:rsidRPr="00AD3438">
        <w:rPr>
          <w:rFonts w:ascii="Calibri" w:hAnsi="Calibri" w:cs="Calibri"/>
        </w:rPr>
        <w:t xml:space="preserve"> – na tej podstawie zaprzestaje</w:t>
      </w:r>
      <w:r w:rsidR="005358F2" w:rsidRPr="00AD3438">
        <w:rPr>
          <w:rFonts w:ascii="Calibri" w:hAnsi="Calibri" w:cs="Calibri"/>
        </w:rPr>
        <w:t>my</w:t>
      </w:r>
      <w:r w:rsidRPr="00AD3438">
        <w:rPr>
          <w:rFonts w:ascii="Calibri" w:hAnsi="Calibri" w:cs="Calibri"/>
        </w:rPr>
        <w:t xml:space="preserve"> dokonywania operacji na </w:t>
      </w:r>
      <w:r w:rsidR="00AD3438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 xml:space="preserve">anych osobowych, z wyjątkiem operacji, na które wyraziłeś/aś zgodę, oraz ich przechowywania, zgodnie z przyjętymi zasadami retencji, lub dopóki nie ustaną przyczyny ograniczenia przetwarzania </w:t>
      </w:r>
      <w:r w:rsidR="00AD3438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>anych (np. zostanie wydana decyzji organu nadzorczego, zezwalająca na dalsze przetwarzanie danych);</w:t>
      </w:r>
      <w:r w:rsidRPr="00AD3438" w:rsidDel="006A4B1A">
        <w:rPr>
          <w:rFonts w:ascii="Calibri" w:hAnsi="Calibri" w:cs="Calibri"/>
        </w:rPr>
        <w:t xml:space="preserve"> </w:t>
      </w:r>
    </w:p>
    <w:p w14:paraId="3D924665" w14:textId="69FE1EA2" w:rsidR="00DB6341" w:rsidRPr="00AD3438" w:rsidRDefault="00DB6341" w:rsidP="00AD3438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  <w:b/>
          <w:bCs/>
        </w:rPr>
        <w:t xml:space="preserve">prawo do przenoszenia </w:t>
      </w:r>
      <w:r w:rsidR="00AD3438" w:rsidRPr="00AD3438">
        <w:rPr>
          <w:rFonts w:ascii="Calibri" w:hAnsi="Calibri" w:cs="Calibri"/>
          <w:b/>
          <w:bCs/>
        </w:rPr>
        <w:t>D</w:t>
      </w:r>
      <w:r w:rsidRPr="00AD3438">
        <w:rPr>
          <w:rFonts w:ascii="Calibri" w:hAnsi="Calibri" w:cs="Calibri"/>
          <w:b/>
          <w:bCs/>
        </w:rPr>
        <w:t>anych</w:t>
      </w:r>
      <w:r w:rsidRPr="00AD3438">
        <w:rPr>
          <w:rFonts w:ascii="Calibri" w:hAnsi="Calibri" w:cs="Calibri"/>
        </w:rPr>
        <w:t xml:space="preserve">, czyli prawo do uzyskania </w:t>
      </w:r>
      <w:r w:rsid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 xml:space="preserve">anych w zorganizowanym, powszechnie stosowanym formacie umożliwiającym odczyt, albo prawo do żądania przeniesienia Twoich </w:t>
      </w:r>
      <w:r w:rsidR="00AD3438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>anych bezpośrednio do innych administratorów, gdy jest to technicznie możliwe</w:t>
      </w:r>
      <w:r w:rsidR="00EF6121" w:rsidRPr="00AD3438">
        <w:rPr>
          <w:rFonts w:ascii="Calibri" w:hAnsi="Calibri" w:cs="Calibri"/>
        </w:rPr>
        <w:t>;</w:t>
      </w:r>
    </w:p>
    <w:p w14:paraId="2FA36A62" w14:textId="0EA35346" w:rsidR="00DB6341" w:rsidRPr="00AD3438" w:rsidRDefault="00DB6341" w:rsidP="00AD3438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  <w:b/>
          <w:bCs/>
        </w:rPr>
        <w:t>prawo do sprzeciwu</w:t>
      </w:r>
      <w:r w:rsidRPr="00AD3438">
        <w:rPr>
          <w:rFonts w:ascii="Calibri" w:hAnsi="Calibri" w:cs="Calibri"/>
        </w:rPr>
        <w:t xml:space="preserve"> wobec przetwarzania </w:t>
      </w:r>
      <w:r w:rsidR="00AD3438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 xml:space="preserve">anych na podstawie prawnie uzasadnionego interesu (dotyczy głównie przetwarzania </w:t>
      </w:r>
      <w:r w:rsidR="00AD3438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>anych w celach marketingowych)</w:t>
      </w:r>
      <w:r w:rsidR="00EF6121" w:rsidRPr="00AD3438">
        <w:rPr>
          <w:rFonts w:ascii="Calibri" w:hAnsi="Calibri" w:cs="Calibri"/>
        </w:rPr>
        <w:t>;</w:t>
      </w:r>
    </w:p>
    <w:p w14:paraId="2B34F557" w14:textId="624DBBD1" w:rsidR="00DB6341" w:rsidRPr="00AD3438" w:rsidRDefault="00DB6341" w:rsidP="00AD3438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  <w:b/>
          <w:bCs/>
        </w:rPr>
        <w:t>prawo do wycofania zgody</w:t>
      </w:r>
      <w:r w:rsidRPr="00AD3438">
        <w:rPr>
          <w:rFonts w:ascii="Calibri" w:hAnsi="Calibri" w:cs="Calibri"/>
        </w:rPr>
        <w:t xml:space="preserve"> na przetwarzanie </w:t>
      </w:r>
      <w:r w:rsidR="00AD3438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>anych –</w:t>
      </w:r>
      <w:r w:rsidR="00501070" w:rsidRPr="00AD3438">
        <w:rPr>
          <w:rFonts w:ascii="Calibri" w:hAnsi="Calibri" w:cs="Calibri"/>
        </w:rPr>
        <w:t xml:space="preserve"> np. poprzez zmianę ustawień przeglądarki dot. plików cookies.</w:t>
      </w:r>
      <w:r w:rsidR="00F779F8" w:rsidRPr="00AD3438">
        <w:rPr>
          <w:rFonts w:ascii="Calibri" w:hAnsi="Calibri" w:cs="Calibri"/>
        </w:rPr>
        <w:t xml:space="preserve"> Wycofanie zgody</w:t>
      </w:r>
      <w:r w:rsidR="00A27F0E" w:rsidRPr="00AD3438">
        <w:rPr>
          <w:rFonts w:ascii="Calibri" w:hAnsi="Calibri" w:cs="Calibri"/>
        </w:rPr>
        <w:t xml:space="preserve"> nie ma wpływu</w:t>
      </w:r>
      <w:r w:rsidRPr="00AD3438">
        <w:rPr>
          <w:rFonts w:ascii="Calibri" w:hAnsi="Calibri" w:cs="Calibri"/>
        </w:rPr>
        <w:t xml:space="preserve"> na zgodność </w:t>
      </w:r>
      <w:r w:rsidR="00200370" w:rsidRPr="00AD3438">
        <w:rPr>
          <w:rFonts w:ascii="Calibri" w:hAnsi="Calibri" w:cs="Calibri"/>
        </w:rPr>
        <w:t xml:space="preserve">z prawem </w:t>
      </w:r>
      <w:r w:rsidRPr="00AD3438">
        <w:rPr>
          <w:rFonts w:ascii="Calibri" w:hAnsi="Calibri" w:cs="Calibri"/>
        </w:rPr>
        <w:t>przetwarzania przed wycofaniem zgody</w:t>
      </w:r>
      <w:r w:rsidR="00EF6121" w:rsidRPr="00AD3438">
        <w:rPr>
          <w:rFonts w:ascii="Calibri" w:hAnsi="Calibri" w:cs="Calibri"/>
        </w:rPr>
        <w:t>;</w:t>
      </w:r>
    </w:p>
    <w:p w14:paraId="29B4C5E0" w14:textId="1FBFE21A" w:rsidR="00DB6341" w:rsidRPr="00AD3438" w:rsidRDefault="00DB6341" w:rsidP="00AD3438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  <w:b/>
          <w:bCs/>
        </w:rPr>
        <w:t>prawo do złożenia skargi</w:t>
      </w:r>
      <w:r w:rsidRPr="00AD3438">
        <w:rPr>
          <w:rFonts w:ascii="Calibri" w:hAnsi="Calibri" w:cs="Calibri"/>
        </w:rPr>
        <w:t xml:space="preserve"> do Prezesa Urzędu Ochrony Danych Osobowych, jeśli uważasz, że Twoje </w:t>
      </w:r>
      <w:r w:rsidR="00AD3438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>ane są przetwarzane niezgodnie z prawem.</w:t>
      </w:r>
    </w:p>
    <w:p w14:paraId="1717EFDB" w14:textId="1E43C2A6" w:rsidR="009C4C5C" w:rsidRPr="00AD3438" w:rsidRDefault="009C4C5C" w:rsidP="00AD3438">
      <w:pPr>
        <w:spacing w:before="120" w:after="120" w:line="276" w:lineRule="auto"/>
        <w:jc w:val="both"/>
        <w:rPr>
          <w:rFonts w:ascii="Calibri" w:hAnsi="Calibri" w:cs="Calibri"/>
          <w:bCs/>
        </w:rPr>
      </w:pPr>
      <w:r w:rsidRPr="00AD3438">
        <w:rPr>
          <w:rFonts w:ascii="Calibri" w:hAnsi="Calibri" w:cs="Calibri"/>
          <w:bCs/>
        </w:rPr>
        <w:t xml:space="preserve">Prawo wniesienia sprzeciwu wobec przetwarzania Twoich </w:t>
      </w:r>
      <w:r w:rsidR="00AD3438" w:rsidRPr="00AD3438">
        <w:rPr>
          <w:rFonts w:ascii="Calibri" w:hAnsi="Calibri" w:cs="Calibri"/>
          <w:bCs/>
        </w:rPr>
        <w:t>D</w:t>
      </w:r>
      <w:r w:rsidRPr="00AD3438">
        <w:rPr>
          <w:rFonts w:ascii="Calibri" w:hAnsi="Calibri" w:cs="Calibri"/>
          <w:bCs/>
        </w:rPr>
        <w:t xml:space="preserve">anych osobowych przysługuje, gdy: </w:t>
      </w:r>
    </w:p>
    <w:p w14:paraId="0C5950FF" w14:textId="13893DE6" w:rsidR="009C4C5C" w:rsidRPr="00AD3438" w:rsidRDefault="009C4C5C" w:rsidP="00AD3438">
      <w:pPr>
        <w:pStyle w:val="Paragraphedeliste"/>
        <w:numPr>
          <w:ilvl w:val="0"/>
          <w:numId w:val="15"/>
        </w:numPr>
        <w:spacing w:before="240" w:after="18"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 xml:space="preserve">przetwarzanie </w:t>
      </w:r>
      <w:r w:rsidR="00AD3438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>anych osobowych odbywa się na podstawie prawnie uzasadnionego interesu lub zadania realizowanego w interesie publicznym lub w ramach sprawowania władzy publicznej, a sprzeciw jest uzasadniony szczególną sytuacją, w której się znal</w:t>
      </w:r>
      <w:r w:rsidR="00324320" w:rsidRPr="00AD3438">
        <w:rPr>
          <w:rFonts w:ascii="Calibri" w:hAnsi="Calibri" w:cs="Calibri"/>
        </w:rPr>
        <w:t>a</w:t>
      </w:r>
      <w:r w:rsidRPr="00AD3438">
        <w:rPr>
          <w:rFonts w:ascii="Calibri" w:hAnsi="Calibri" w:cs="Calibri"/>
        </w:rPr>
        <w:t>złeś/aś lub</w:t>
      </w:r>
    </w:p>
    <w:p w14:paraId="5984EF19" w14:textId="2A19E906" w:rsidR="00986585" w:rsidRPr="00AD3438" w:rsidRDefault="00AD3438" w:rsidP="00AD3438">
      <w:pPr>
        <w:pStyle w:val="Paragraphedeliste"/>
        <w:numPr>
          <w:ilvl w:val="0"/>
          <w:numId w:val="15"/>
        </w:numPr>
        <w:spacing w:before="240" w:after="5"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>D</w:t>
      </w:r>
      <w:r w:rsidR="009C4C5C" w:rsidRPr="00AD3438">
        <w:rPr>
          <w:rFonts w:ascii="Calibri" w:hAnsi="Calibri" w:cs="Calibri"/>
        </w:rPr>
        <w:t xml:space="preserve">ane osobowe przetwarzane są na potrzeby marketingu bezpośredniego, w tym profilowania, w zakresie, w jakim przetwarzanie jest związane z takim marketingiem bezpośrednim. </w:t>
      </w:r>
    </w:p>
    <w:p w14:paraId="5BD56F37" w14:textId="77777777" w:rsidR="00986585" w:rsidRPr="00AD3438" w:rsidRDefault="00986585" w:rsidP="00AD3438">
      <w:pPr>
        <w:pStyle w:val="Paragraphedeliste"/>
        <w:spacing w:before="240" w:after="5" w:line="276" w:lineRule="auto"/>
        <w:jc w:val="both"/>
        <w:rPr>
          <w:rFonts w:ascii="Calibri" w:hAnsi="Calibri" w:cs="Calibri"/>
        </w:rPr>
      </w:pPr>
    </w:p>
    <w:p w14:paraId="261888B8" w14:textId="7EA1913A" w:rsidR="00DB6341" w:rsidRPr="00AD3438" w:rsidRDefault="00DB6341" w:rsidP="00AD3438">
      <w:pPr>
        <w:spacing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 xml:space="preserve">Jeżeli masz do nas żądania związane z przetwarzaniem Twoich </w:t>
      </w:r>
      <w:r w:rsidR="00AD3438" w:rsidRPr="00AD3438">
        <w:rPr>
          <w:rFonts w:ascii="Calibri" w:hAnsi="Calibri" w:cs="Calibri"/>
        </w:rPr>
        <w:t>D</w:t>
      </w:r>
      <w:r w:rsidRPr="00AD3438">
        <w:rPr>
          <w:rFonts w:ascii="Calibri" w:hAnsi="Calibri" w:cs="Calibri"/>
        </w:rPr>
        <w:t xml:space="preserve">anych osobowych, skontaktuj się z nami w sposób opisany w punkcie </w:t>
      </w:r>
      <w:r w:rsidR="00114DF8" w:rsidRPr="00AD3438">
        <w:rPr>
          <w:rFonts w:ascii="Calibri" w:hAnsi="Calibri" w:cs="Calibri"/>
        </w:rPr>
        <w:t>IV</w:t>
      </w:r>
      <w:r w:rsidRPr="00AD3438">
        <w:rPr>
          <w:rFonts w:ascii="Calibri" w:hAnsi="Calibri" w:cs="Calibri"/>
        </w:rPr>
        <w:t xml:space="preserve"> Polityki.</w:t>
      </w:r>
    </w:p>
    <w:p w14:paraId="1641B85D" w14:textId="77777777" w:rsidR="00DB6341" w:rsidRPr="00AD3438" w:rsidRDefault="00DB6341" w:rsidP="00AD3438">
      <w:pPr>
        <w:spacing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>W przypadku, gdy będziemy potrzebowali więcej informacji na temat zgłoszonego żądania, zwrócimy się do Ciebie z prośbą o doprecyzowanie/przekazanie dodatkowych informacji. Podani</w:t>
      </w:r>
      <w:r w:rsidR="0084232A" w:rsidRPr="00AD3438">
        <w:rPr>
          <w:rFonts w:ascii="Calibri" w:hAnsi="Calibri" w:cs="Calibri"/>
        </w:rPr>
        <w:t>e</w:t>
      </w:r>
      <w:r w:rsidRPr="00AD3438">
        <w:rPr>
          <w:rFonts w:ascii="Calibri" w:hAnsi="Calibri" w:cs="Calibri"/>
        </w:rPr>
        <w:t xml:space="preserve"> tych informacji nie jest obowiązkowe, ale niezbędne do wykonania żądania. Niepodanie informacji będzie skutkować odmową wykonania żądania.</w:t>
      </w:r>
    </w:p>
    <w:p w14:paraId="724A8021" w14:textId="77777777" w:rsidR="00DB6341" w:rsidRPr="00AD3438" w:rsidRDefault="00DB6341" w:rsidP="00AD3438">
      <w:pPr>
        <w:spacing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>Żądanie możesz zgłosić osobiście lub za pomocą pełnomocnika.</w:t>
      </w:r>
    </w:p>
    <w:p w14:paraId="2F22629B" w14:textId="77777777" w:rsidR="00DB6341" w:rsidRPr="00AD3438" w:rsidRDefault="00DB6341" w:rsidP="00AD3438">
      <w:pPr>
        <w:spacing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>Odpowiedzi na Twoje żądanie udzielimy w terminie miesiąca od jego otrzymania. Gdy będziemy potrzebować więcej czasu na udzielenie odpowiedzi poinformujemy Cię o tym przed upływem tego terminu i wskażemy</w:t>
      </w:r>
      <w:r w:rsidR="009A56CB" w:rsidRPr="00AD3438">
        <w:rPr>
          <w:rFonts w:ascii="Calibri" w:hAnsi="Calibri" w:cs="Calibri"/>
        </w:rPr>
        <w:t>,</w:t>
      </w:r>
      <w:r w:rsidRPr="00AD3438">
        <w:rPr>
          <w:rFonts w:ascii="Calibri" w:hAnsi="Calibri" w:cs="Calibri"/>
        </w:rPr>
        <w:t xml:space="preserve"> dlaczego </w:t>
      </w:r>
      <w:r w:rsidR="00F779F8" w:rsidRPr="00AD3438">
        <w:rPr>
          <w:rFonts w:ascii="Calibri" w:hAnsi="Calibri" w:cs="Calibri"/>
        </w:rPr>
        <w:t>potrzebujemy więcej czasu na rozpatrzenie Twojego żądania</w:t>
      </w:r>
      <w:r w:rsidRPr="00AD3438">
        <w:rPr>
          <w:rFonts w:ascii="Calibri" w:hAnsi="Calibri" w:cs="Calibri"/>
        </w:rPr>
        <w:t>.</w:t>
      </w:r>
    </w:p>
    <w:p w14:paraId="552DAE72" w14:textId="77777777" w:rsidR="00DB6341" w:rsidRPr="00AD3438" w:rsidRDefault="00DB6341" w:rsidP="00AD3438">
      <w:pPr>
        <w:spacing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>Jeżeli zwróciłeś się do nas z żądaniem w sposób elektroniczny, przekażemy Ci odpowiedź w formie elektronicznej, chyba że zażądasz, aby odpowiedź była przekazana w innej formie.</w:t>
      </w:r>
    </w:p>
    <w:p w14:paraId="548A38F5" w14:textId="77777777" w:rsidR="00DB6341" w:rsidRPr="00AD3438" w:rsidRDefault="00DB6341" w:rsidP="00AD3438">
      <w:pPr>
        <w:pStyle w:val="Titre2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b/>
          <w:bCs/>
          <w:color w:val="C00000"/>
          <w:sz w:val="22"/>
          <w:szCs w:val="22"/>
        </w:rPr>
      </w:pPr>
      <w:bookmarkStart w:id="17" w:name="_Toc130409156"/>
      <w:r w:rsidRPr="00AD3438">
        <w:rPr>
          <w:rFonts w:ascii="Calibri" w:hAnsi="Calibri" w:cs="Calibri"/>
          <w:b/>
          <w:bCs/>
          <w:color w:val="C00000"/>
          <w:sz w:val="22"/>
          <w:szCs w:val="22"/>
        </w:rPr>
        <w:lastRenderedPageBreak/>
        <w:t>PROFILOWANIE</w:t>
      </w:r>
      <w:bookmarkEnd w:id="17"/>
    </w:p>
    <w:p w14:paraId="55B7FE45" w14:textId="77777777" w:rsidR="00DB6341" w:rsidRPr="00AD3438" w:rsidRDefault="00DB6341" w:rsidP="00AD3438">
      <w:pPr>
        <w:spacing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 xml:space="preserve">Nie podejmujemy decyzji w sposób zautomatyzowany, w tym nie profilujemy ze skutkiem prawnym. </w:t>
      </w:r>
    </w:p>
    <w:p w14:paraId="041C56CE" w14:textId="77777777" w:rsidR="00D056B1" w:rsidRPr="00B4143D" w:rsidRDefault="00D056B1" w:rsidP="00D056B1">
      <w:pPr>
        <w:pStyle w:val="Titre2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b/>
          <w:bCs/>
          <w:color w:val="C00000"/>
          <w:sz w:val="22"/>
          <w:szCs w:val="22"/>
        </w:rPr>
      </w:pPr>
      <w:bookmarkStart w:id="18" w:name="_Toc130454809"/>
      <w:bookmarkStart w:id="19" w:name="_Toc85481363"/>
      <w:bookmarkStart w:id="20" w:name="_Toc130409158"/>
      <w:r w:rsidRPr="00B4143D">
        <w:rPr>
          <w:rFonts w:ascii="Calibri" w:hAnsi="Calibri" w:cs="Calibri"/>
          <w:b/>
          <w:bCs/>
          <w:color w:val="C00000"/>
          <w:sz w:val="22"/>
          <w:szCs w:val="22"/>
        </w:rPr>
        <w:t>INFORMACJE O PLIKACH COOKIES</w:t>
      </w:r>
      <w:bookmarkEnd w:id="18"/>
    </w:p>
    <w:p w14:paraId="4E3ABFD4" w14:textId="77777777" w:rsidR="00D056B1" w:rsidRDefault="00D056B1" w:rsidP="00D056B1">
      <w:pPr>
        <w:spacing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 xml:space="preserve">Pliki cookies to dane informatyczne, w szczególności pliki tekstowe, które przechowywane są w urządzeniu końcowym (np. na komputerze / tablecie / smartfonie) osób odwiedzających </w:t>
      </w:r>
      <w:r>
        <w:rPr>
          <w:rFonts w:ascii="Calibri" w:hAnsi="Calibri" w:cs="Calibri"/>
        </w:rPr>
        <w:t>N</w:t>
      </w:r>
      <w:r w:rsidRPr="00AD3438">
        <w:rPr>
          <w:rFonts w:ascii="Calibri" w:hAnsi="Calibri" w:cs="Calibri"/>
        </w:rPr>
        <w:t>aszą Stronę</w:t>
      </w:r>
      <w:r>
        <w:rPr>
          <w:rFonts w:ascii="Calibri" w:hAnsi="Calibri" w:cs="Calibri"/>
        </w:rPr>
        <w:t>, Mogą być odczytywane przez system teleinformatyczny Strony (tzw. pliki cookies własne) lub systemy teleinformatyczne podmiotów trzecich (tzw. cookies podmiotów trzecich).</w:t>
      </w:r>
      <w:r w:rsidRPr="00AD343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Pliki cookies</w:t>
      </w:r>
      <w:r w:rsidRPr="00AD3438">
        <w:rPr>
          <w:rFonts w:ascii="Calibri" w:hAnsi="Calibri" w:cs="Calibri"/>
        </w:rPr>
        <w:t xml:space="preserve"> przeznaczone są do korzystania ze Strony, jeżeli przeglądarka internetowa na to pozwala.</w:t>
      </w:r>
      <w:r>
        <w:rPr>
          <w:rFonts w:ascii="Calibri" w:hAnsi="Calibri" w:cs="Calibri"/>
        </w:rPr>
        <w:t xml:space="preserve"> Niektóre z nich używane są po zakończeniu sesji, tj. wyjściu ze Strony, ale po powrocie rozpoznają Twoją przeglądarkę (tzw. pliki cookies trwałe), inne służą tylko do jednorazowej sesji (tzw. pliki cookies sesyjne) i są usuwane po wyjściu ze Strony.</w:t>
      </w:r>
    </w:p>
    <w:p w14:paraId="3EDDFB30" w14:textId="77777777" w:rsidR="00D056B1" w:rsidRPr="00AD3438" w:rsidRDefault="00D056B1" w:rsidP="00D056B1">
      <w:pPr>
        <w:spacing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 xml:space="preserve">Głównym celem plików cookies </w:t>
      </w:r>
      <w:r>
        <w:rPr>
          <w:rFonts w:ascii="Calibri" w:hAnsi="Calibri" w:cs="Calibri"/>
        </w:rPr>
        <w:t xml:space="preserve">na Naszej Stronie </w:t>
      </w:r>
      <w:r w:rsidRPr="00AD3438">
        <w:rPr>
          <w:rFonts w:ascii="Calibri" w:hAnsi="Calibri" w:cs="Calibri"/>
        </w:rPr>
        <w:t xml:space="preserve">jest ułatwienie Ci korzystania ze Strony i spowodowanie, by </w:t>
      </w:r>
      <w:r>
        <w:rPr>
          <w:rFonts w:ascii="Calibri" w:hAnsi="Calibri" w:cs="Calibri"/>
        </w:rPr>
        <w:t>N</w:t>
      </w:r>
      <w:r w:rsidRPr="00AD3438">
        <w:rPr>
          <w:rFonts w:ascii="Calibri" w:hAnsi="Calibri" w:cs="Calibri"/>
        </w:rPr>
        <w:t>asza Strona była bardziej przyjazna. Informacje zbierane za pomocą plików cookies są przechowywane m.in. w celach utrzymania Twojej sesji na Stronie</w:t>
      </w:r>
      <w:r>
        <w:rPr>
          <w:rFonts w:ascii="Calibri" w:hAnsi="Calibri" w:cs="Calibri"/>
        </w:rPr>
        <w:t xml:space="preserve"> oraz</w:t>
      </w:r>
      <w:r w:rsidRPr="00AD3438">
        <w:rPr>
          <w:rFonts w:ascii="Calibri" w:hAnsi="Calibri" w:cs="Calibri"/>
        </w:rPr>
        <w:t xml:space="preserve"> pomagają dostosowywać wygląd Strony do Twoich indywidualnych preferencji i rzeczywistych potrzeb.</w:t>
      </w:r>
    </w:p>
    <w:p w14:paraId="64FA2BBD" w14:textId="77777777" w:rsidR="00D056B1" w:rsidRDefault="00D056B1" w:rsidP="00D056B1">
      <w:pPr>
        <w:spacing w:line="276" w:lineRule="auto"/>
        <w:jc w:val="both"/>
        <w:rPr>
          <w:rFonts w:ascii="Calibri" w:hAnsi="Calibri" w:cs="Calibri"/>
        </w:rPr>
      </w:pPr>
      <w:r w:rsidRPr="00E34006">
        <w:rPr>
          <w:rFonts w:ascii="Calibri" w:hAnsi="Calibri" w:cs="Calibri"/>
        </w:rPr>
        <w:t>Jeżeli Twoja przeglądarka internetowa automatycznie wyraża zgodę na korzystanie z plików cookies i ich nie blokuje, zgodnie z polskimi przepisami założyliśmy, że wyrażasz zgodę na zapisywanie plików cookies na Twoim urządzeniu, przechowywanie w nich informacji oraz uzyskiwanie do nich dostępu. Zgodę możesz cofnąć poprzez odpowiednie ustawienia oprogramowania, w szczególności przeglądarki internetowej, zainstalowanego w Twoim urządzeniu, przez które korzystasz ze Strony.</w:t>
      </w:r>
    </w:p>
    <w:p w14:paraId="6C6CE08D" w14:textId="77777777" w:rsidR="00D056B1" w:rsidRDefault="00D056B1" w:rsidP="00D056B1">
      <w:pPr>
        <w:spacing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>Przechowywana informacja lub uzyskiwanie do niej dostępu nie spowoduje zmian konfiguracyjnych w Twoim urządzeniu ani w oprogramowaniu zainstalowanym na urządzeniu końcowym.</w:t>
      </w:r>
    </w:p>
    <w:p w14:paraId="27EF7AD5" w14:textId="77777777" w:rsidR="00D056B1" w:rsidRPr="00C86F43" w:rsidRDefault="00D056B1" w:rsidP="00D056B1">
      <w:pPr>
        <w:spacing w:line="276" w:lineRule="auto"/>
        <w:jc w:val="both"/>
        <w:rPr>
          <w:rFonts w:ascii="Calibri" w:hAnsi="Calibri" w:cs="Calibri"/>
          <w:b/>
          <w:bCs/>
        </w:rPr>
      </w:pPr>
      <w:r w:rsidRPr="00C86F43">
        <w:rPr>
          <w:rFonts w:ascii="Calibri" w:hAnsi="Calibri" w:cs="Calibri"/>
          <w:b/>
          <w:bCs/>
        </w:rPr>
        <w:t>Jak skonfigurować korzystanie z plików cookies?</w:t>
      </w:r>
    </w:p>
    <w:p w14:paraId="29480FBA" w14:textId="77777777" w:rsidR="00D056B1" w:rsidRDefault="00D056B1" w:rsidP="00D056B1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Zmiany co do przetwarzania plików cookies dokonasz</w:t>
      </w:r>
      <w:r w:rsidRPr="00C86F43">
        <w:rPr>
          <w:rFonts w:ascii="Calibri" w:hAnsi="Calibri" w:cs="Calibri"/>
        </w:rPr>
        <w:t xml:space="preserve"> poprzez konfigurację przeglądarki internetowej. </w:t>
      </w:r>
    </w:p>
    <w:p w14:paraId="4C901DF3" w14:textId="77777777" w:rsidR="00D056B1" w:rsidRDefault="00D056B1" w:rsidP="00D056B1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Każda przeglądarka ma swoje </w:t>
      </w:r>
      <w:r w:rsidRPr="00C86F43">
        <w:rPr>
          <w:rFonts w:ascii="Calibri" w:hAnsi="Calibri" w:cs="Calibri"/>
        </w:rPr>
        <w:t>specyficzne cechy, a ustawienia są</w:t>
      </w:r>
      <w:r>
        <w:rPr>
          <w:rFonts w:ascii="Calibri" w:hAnsi="Calibri" w:cs="Calibri"/>
        </w:rPr>
        <w:t xml:space="preserve"> zazwyczaj</w:t>
      </w:r>
      <w:r w:rsidRPr="00C86F43">
        <w:rPr>
          <w:rFonts w:ascii="Calibri" w:hAnsi="Calibri" w:cs="Calibri"/>
        </w:rPr>
        <w:t xml:space="preserve"> dostępne poprzez menu pomocy każdej </w:t>
      </w:r>
      <w:r>
        <w:rPr>
          <w:rFonts w:ascii="Calibri" w:hAnsi="Calibri" w:cs="Calibri"/>
        </w:rPr>
        <w:t>z nich</w:t>
      </w:r>
      <w:r w:rsidRPr="00C86F43">
        <w:rPr>
          <w:rFonts w:ascii="Calibri" w:hAnsi="Calibri" w:cs="Calibri"/>
        </w:rPr>
        <w:t>. Na przykład:</w:t>
      </w:r>
    </w:p>
    <w:p w14:paraId="4FD9C2C7" w14:textId="77777777" w:rsidR="00D056B1" w:rsidRPr="00B4143D" w:rsidRDefault="00D056B1" w:rsidP="00D056B1">
      <w:pPr>
        <w:spacing w:line="276" w:lineRule="auto"/>
        <w:jc w:val="both"/>
        <w:rPr>
          <w:rFonts w:ascii="Calibri" w:hAnsi="Calibri" w:cs="Calibri"/>
          <w:b/>
          <w:bCs/>
        </w:rPr>
      </w:pPr>
      <w:r w:rsidRPr="00B4143D">
        <w:rPr>
          <w:rFonts w:ascii="Calibri" w:hAnsi="Calibri" w:cs="Calibri"/>
          <w:b/>
          <w:bCs/>
        </w:rPr>
        <w:t>Google Chrome</w:t>
      </w:r>
    </w:p>
    <w:p w14:paraId="70121B6A" w14:textId="77777777" w:rsidR="00D056B1" w:rsidRPr="0021266F" w:rsidRDefault="00000000" w:rsidP="00D056B1">
      <w:pPr>
        <w:spacing w:line="276" w:lineRule="auto"/>
        <w:jc w:val="both"/>
        <w:rPr>
          <w:rFonts w:ascii="Calibri" w:hAnsi="Calibri" w:cs="Calibri"/>
        </w:rPr>
      </w:pPr>
      <w:hyperlink r:id="rId10" w:history="1">
        <w:r w:rsidR="00D056B1" w:rsidRPr="0021266F">
          <w:rPr>
            <w:rStyle w:val="Lienhypertexte"/>
            <w:rFonts w:ascii="Calibri" w:hAnsi="Calibri" w:cs="Calibri"/>
          </w:rPr>
          <w:t>https://support.google.com/accounts/answer/61416?co=GENIE.Platform%3DDesktop&amp;hl=pl</w:t>
        </w:r>
      </w:hyperlink>
      <w:r w:rsidR="00D056B1" w:rsidRPr="0021266F">
        <w:rPr>
          <w:rFonts w:ascii="Calibri" w:hAnsi="Calibri" w:cs="Calibri"/>
        </w:rPr>
        <w:t xml:space="preserve"> </w:t>
      </w:r>
    </w:p>
    <w:p w14:paraId="01B2AA85" w14:textId="77777777" w:rsidR="00D056B1" w:rsidRPr="008A7695" w:rsidRDefault="00D056B1" w:rsidP="00D056B1">
      <w:pPr>
        <w:spacing w:line="276" w:lineRule="auto"/>
        <w:jc w:val="both"/>
        <w:rPr>
          <w:rFonts w:ascii="Calibri" w:hAnsi="Calibri" w:cs="Calibri"/>
          <w:b/>
          <w:bCs/>
          <w:lang w:val="fr-FR"/>
        </w:rPr>
      </w:pPr>
      <w:r w:rsidRPr="008A7695">
        <w:rPr>
          <w:rFonts w:ascii="Calibri" w:hAnsi="Calibri" w:cs="Calibri"/>
          <w:b/>
          <w:bCs/>
          <w:lang w:val="fr-FR"/>
        </w:rPr>
        <w:t xml:space="preserve">Internet </w:t>
      </w:r>
      <w:proofErr w:type="gramStart"/>
      <w:r w:rsidRPr="008A7695">
        <w:rPr>
          <w:rFonts w:ascii="Calibri" w:hAnsi="Calibri" w:cs="Calibri"/>
          <w:b/>
          <w:bCs/>
          <w:lang w:val="fr-FR"/>
        </w:rPr>
        <w:t>Explorer:</w:t>
      </w:r>
      <w:proofErr w:type="gramEnd"/>
      <w:r w:rsidRPr="008A7695">
        <w:rPr>
          <w:rFonts w:ascii="Calibri" w:hAnsi="Calibri" w:cs="Calibri"/>
          <w:b/>
          <w:bCs/>
          <w:lang w:val="fr-FR"/>
        </w:rPr>
        <w:t xml:space="preserve"> </w:t>
      </w:r>
    </w:p>
    <w:p w14:paraId="3E447148" w14:textId="77777777" w:rsidR="00D056B1" w:rsidRPr="008A7695" w:rsidRDefault="00000000" w:rsidP="00D056B1">
      <w:pPr>
        <w:spacing w:line="276" w:lineRule="auto"/>
        <w:jc w:val="both"/>
        <w:rPr>
          <w:rFonts w:ascii="Calibri" w:hAnsi="Calibri" w:cs="Calibri"/>
          <w:lang w:val="fr-FR"/>
        </w:rPr>
      </w:pPr>
      <w:hyperlink r:id="rId11" w:history="1">
        <w:r w:rsidR="00D056B1" w:rsidRPr="008A7695">
          <w:rPr>
            <w:rStyle w:val="Lienhypertexte"/>
            <w:rFonts w:ascii="Calibri" w:hAnsi="Calibri" w:cs="Calibri"/>
            <w:lang w:val="fr-FR"/>
          </w:rPr>
          <w:t>https://support.microsoft.com/pl-pl/windows/usuwanie-plik%C3%B3w-cookie-i-zarz%C4%85dzanie-nimi-168dab11-0753-043d-7c16-ede5947fc64d</w:t>
        </w:r>
      </w:hyperlink>
    </w:p>
    <w:p w14:paraId="62BA9D24" w14:textId="77777777" w:rsidR="00D056B1" w:rsidRPr="004A0EC1" w:rsidRDefault="00D056B1" w:rsidP="00D056B1">
      <w:pPr>
        <w:spacing w:line="276" w:lineRule="auto"/>
        <w:jc w:val="both"/>
        <w:rPr>
          <w:rFonts w:ascii="Calibri" w:hAnsi="Calibri" w:cs="Calibri"/>
          <w:b/>
          <w:bCs/>
          <w:lang w:val="en-US"/>
        </w:rPr>
      </w:pPr>
      <w:r w:rsidRPr="004A0EC1">
        <w:rPr>
          <w:rFonts w:ascii="Calibri" w:hAnsi="Calibri" w:cs="Calibri"/>
          <w:b/>
          <w:bCs/>
          <w:lang w:val="en-US"/>
        </w:rPr>
        <w:t xml:space="preserve">Mozilla Firefox: </w:t>
      </w:r>
    </w:p>
    <w:p w14:paraId="2C2B5196" w14:textId="77777777" w:rsidR="00D056B1" w:rsidRPr="004A0EC1" w:rsidRDefault="00000000" w:rsidP="00D056B1">
      <w:pPr>
        <w:spacing w:line="276" w:lineRule="auto"/>
        <w:jc w:val="both"/>
        <w:rPr>
          <w:rFonts w:ascii="Calibri" w:hAnsi="Calibri" w:cs="Calibri"/>
          <w:lang w:val="en-US"/>
        </w:rPr>
      </w:pPr>
      <w:hyperlink r:id="rId12" w:history="1">
        <w:r w:rsidR="00D056B1" w:rsidRPr="004A0EC1">
          <w:rPr>
            <w:rStyle w:val="Lienhypertexte"/>
            <w:rFonts w:ascii="Calibri" w:hAnsi="Calibri" w:cs="Calibri"/>
            <w:lang w:val="en-US"/>
          </w:rPr>
          <w:t>https://support.mozilla.org/pl/kb/usuwanie-ciasteczek-i-danych-stron-firefox</w:t>
        </w:r>
      </w:hyperlink>
      <w:r w:rsidR="00D056B1" w:rsidRPr="004A0EC1">
        <w:rPr>
          <w:rFonts w:ascii="Calibri" w:hAnsi="Calibri" w:cs="Calibri"/>
          <w:lang w:val="en-US"/>
        </w:rPr>
        <w:t xml:space="preserve"> </w:t>
      </w:r>
    </w:p>
    <w:p w14:paraId="14E5A35D" w14:textId="77777777" w:rsidR="00D056B1" w:rsidRPr="004A0EC1" w:rsidRDefault="00D056B1" w:rsidP="00D056B1">
      <w:pPr>
        <w:spacing w:line="276" w:lineRule="auto"/>
        <w:jc w:val="both"/>
        <w:rPr>
          <w:rFonts w:ascii="Calibri" w:hAnsi="Calibri" w:cs="Calibri"/>
          <w:b/>
          <w:bCs/>
          <w:lang w:val="en-US"/>
        </w:rPr>
      </w:pPr>
      <w:r w:rsidRPr="004A0EC1">
        <w:rPr>
          <w:rFonts w:ascii="Calibri" w:hAnsi="Calibri" w:cs="Calibri"/>
          <w:b/>
          <w:bCs/>
          <w:lang w:val="en-US"/>
        </w:rPr>
        <w:t xml:space="preserve">Opera: </w:t>
      </w:r>
    </w:p>
    <w:p w14:paraId="48B8DF48" w14:textId="77777777" w:rsidR="00D056B1" w:rsidRPr="004A0EC1" w:rsidRDefault="00000000" w:rsidP="00D056B1">
      <w:pPr>
        <w:spacing w:line="276" w:lineRule="auto"/>
        <w:jc w:val="both"/>
        <w:rPr>
          <w:rFonts w:ascii="Calibri" w:hAnsi="Calibri" w:cs="Calibri"/>
          <w:lang w:val="en-US"/>
        </w:rPr>
      </w:pPr>
      <w:hyperlink r:id="rId13" w:history="1">
        <w:r w:rsidR="00D056B1" w:rsidRPr="004A0EC1">
          <w:rPr>
            <w:rStyle w:val="Lienhypertexte"/>
            <w:rFonts w:ascii="Calibri" w:hAnsi="Calibri" w:cs="Calibri"/>
            <w:lang w:val="en-US"/>
          </w:rPr>
          <w:t>http://help.opera.com/Windows/10.20/fr/cookies.html</w:t>
        </w:r>
      </w:hyperlink>
    </w:p>
    <w:p w14:paraId="775AA558" w14:textId="77777777" w:rsidR="00D056B1" w:rsidRPr="00C86F43" w:rsidRDefault="00D056B1" w:rsidP="00D056B1">
      <w:pPr>
        <w:spacing w:line="276" w:lineRule="auto"/>
        <w:jc w:val="both"/>
        <w:rPr>
          <w:rFonts w:ascii="Calibri" w:hAnsi="Calibri" w:cs="Calibri"/>
        </w:rPr>
      </w:pPr>
      <w:r w:rsidRPr="001A66C9">
        <w:rPr>
          <w:rFonts w:ascii="Calibri" w:hAnsi="Calibri" w:cs="Calibri"/>
        </w:rPr>
        <w:t>(n</w:t>
      </w:r>
      <w:r w:rsidRPr="00C86F43">
        <w:rPr>
          <w:rFonts w:ascii="Calibri" w:hAnsi="Calibri" w:cs="Calibri"/>
        </w:rPr>
        <w:t>ie możemy zagwarantować trwałości tych adresów URL, ani jakości zawartych w nich informacji.</w:t>
      </w:r>
      <w:r>
        <w:rPr>
          <w:rFonts w:ascii="Calibri" w:hAnsi="Calibri" w:cs="Calibri"/>
        </w:rPr>
        <w:t>)</w:t>
      </w:r>
    </w:p>
    <w:p w14:paraId="61A94A1B" w14:textId="5E62EDBA" w:rsidR="00DA06CB" w:rsidRPr="00DA06CB" w:rsidRDefault="00D056B1" w:rsidP="00DA06CB">
      <w:pPr>
        <w:pStyle w:val="Titre2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b/>
          <w:bCs/>
          <w:color w:val="C00000"/>
          <w:sz w:val="22"/>
          <w:szCs w:val="22"/>
        </w:rPr>
      </w:pPr>
      <w:r>
        <w:rPr>
          <w:rFonts w:ascii="Calibri" w:hAnsi="Calibri" w:cs="Calibri"/>
          <w:b/>
          <w:bCs/>
          <w:color w:val="C00000"/>
          <w:sz w:val="22"/>
          <w:szCs w:val="22"/>
        </w:rPr>
        <w:lastRenderedPageBreak/>
        <w:t>LINKI DO PORTALI</w:t>
      </w:r>
      <w:r w:rsidR="00DA06CB" w:rsidRPr="00DA06CB">
        <w:rPr>
          <w:rFonts w:ascii="Calibri" w:hAnsi="Calibri" w:cs="Calibri"/>
          <w:b/>
          <w:bCs/>
          <w:color w:val="C00000"/>
          <w:sz w:val="22"/>
          <w:szCs w:val="22"/>
        </w:rPr>
        <w:t xml:space="preserve"> SPOŁECZNOŚCIOW</w:t>
      </w:r>
      <w:bookmarkEnd w:id="19"/>
      <w:bookmarkEnd w:id="20"/>
      <w:r>
        <w:rPr>
          <w:rFonts w:ascii="Calibri" w:hAnsi="Calibri" w:cs="Calibri"/>
          <w:b/>
          <w:bCs/>
          <w:color w:val="C00000"/>
          <w:sz w:val="22"/>
          <w:szCs w:val="22"/>
        </w:rPr>
        <w:t>YCH</w:t>
      </w:r>
    </w:p>
    <w:p w14:paraId="368CC5C6" w14:textId="4E713931" w:rsidR="00DA06CB" w:rsidRPr="006A074B" w:rsidRDefault="00893E63" w:rsidP="00DA06CB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Stronie</w:t>
      </w:r>
      <w:r w:rsidR="00DA06CB" w:rsidRPr="006A074B">
        <w:rPr>
          <w:rFonts w:ascii="Calibri" w:hAnsi="Calibri" w:cs="Calibri"/>
        </w:rPr>
        <w:t xml:space="preserve"> używamy wtyczek i przycisków udostępnianych przez portale społecznościowe</w:t>
      </w:r>
      <w:r w:rsidR="00DA06CB" w:rsidRPr="00336453">
        <w:rPr>
          <w:rFonts w:ascii="Calibri" w:hAnsi="Calibri" w:cs="Calibri"/>
        </w:rPr>
        <w:t>: Instagram, YouTube i LinkedIn.</w:t>
      </w:r>
    </w:p>
    <w:p w14:paraId="518C2035" w14:textId="224FD997" w:rsidR="00DA06CB" w:rsidRPr="006A074B" w:rsidRDefault="00DA06CB" w:rsidP="00DA06CB">
      <w:pPr>
        <w:spacing w:line="276" w:lineRule="auto"/>
        <w:jc w:val="both"/>
        <w:rPr>
          <w:rFonts w:ascii="Calibri" w:hAnsi="Calibri" w:cs="Calibri"/>
        </w:rPr>
      </w:pPr>
      <w:r w:rsidRPr="006A074B">
        <w:rPr>
          <w:rFonts w:ascii="Calibri" w:hAnsi="Calibri" w:cs="Calibri"/>
        </w:rPr>
        <w:t xml:space="preserve">Wchodząc </w:t>
      </w:r>
      <w:r>
        <w:rPr>
          <w:rFonts w:ascii="Calibri" w:hAnsi="Calibri" w:cs="Calibri"/>
        </w:rPr>
        <w:t>na naszą stronę internetową</w:t>
      </w:r>
      <w:r w:rsidRPr="006A074B">
        <w:rPr>
          <w:rFonts w:ascii="Calibri" w:hAnsi="Calibri" w:cs="Calibri"/>
        </w:rPr>
        <w:t xml:space="preserve"> Twoja przeglądarka wysyła informację do portali o tym, że ją odwiedziłaś/eś. Wtyczki i przyciski są częścią portali społecznościowych, dlatego Twoje wejście powoduje że przeglądarka wysyła informację o żądaniu pobrania zawartości danego portalu społecznościowego do </w:t>
      </w:r>
      <w:r w:rsidR="00893E63">
        <w:rPr>
          <w:rFonts w:ascii="Calibri" w:hAnsi="Calibri" w:cs="Calibri"/>
        </w:rPr>
        <w:t>Strony</w:t>
      </w:r>
      <w:r w:rsidRPr="006A074B">
        <w:rPr>
          <w:rFonts w:ascii="Calibri" w:hAnsi="Calibri" w:cs="Calibri"/>
        </w:rPr>
        <w:t>.</w:t>
      </w:r>
    </w:p>
    <w:p w14:paraId="07BC84F2" w14:textId="1D38234D" w:rsidR="00DA06CB" w:rsidRPr="006A074B" w:rsidRDefault="00DA06CB" w:rsidP="00DA06CB">
      <w:pPr>
        <w:spacing w:line="276" w:lineRule="auto"/>
        <w:jc w:val="both"/>
        <w:rPr>
          <w:rFonts w:ascii="Calibri" w:hAnsi="Calibri" w:cs="Calibri"/>
        </w:rPr>
      </w:pPr>
      <w:r w:rsidRPr="006A074B">
        <w:rPr>
          <w:rFonts w:ascii="Calibri" w:hAnsi="Calibri" w:cs="Calibri"/>
        </w:rPr>
        <w:t xml:space="preserve">Administratorzy serwisów mogą gromadzić informacje na Twój temat i wykorzystywać te informacje, aby dopasowywać do Ciebie warunki oglądania </w:t>
      </w:r>
      <w:r w:rsidR="00884C7A">
        <w:rPr>
          <w:rFonts w:ascii="Calibri" w:hAnsi="Calibri" w:cs="Calibri"/>
        </w:rPr>
        <w:t>strony</w:t>
      </w:r>
      <w:r w:rsidRPr="006A074B">
        <w:rPr>
          <w:rFonts w:ascii="Calibri" w:hAnsi="Calibri" w:cs="Calibri"/>
        </w:rPr>
        <w:t xml:space="preserve">. Mogą również wykorzystywać te informacje w swoich własnych celach np. optymalizacja własnych działań, dopasowywania do Ciebie </w:t>
      </w:r>
      <w:r w:rsidR="00884C7A">
        <w:rPr>
          <w:rFonts w:ascii="Calibri" w:hAnsi="Calibri" w:cs="Calibri"/>
        </w:rPr>
        <w:t>swoich p</w:t>
      </w:r>
      <w:r w:rsidRPr="006A074B">
        <w:rPr>
          <w:rFonts w:ascii="Calibri" w:hAnsi="Calibri" w:cs="Calibri"/>
        </w:rPr>
        <w:t>roduktów.</w:t>
      </w:r>
    </w:p>
    <w:p w14:paraId="6644FCC5" w14:textId="77777777" w:rsidR="00DA06CB" w:rsidRPr="006A074B" w:rsidRDefault="00DA06CB" w:rsidP="00DA06CB">
      <w:pPr>
        <w:spacing w:line="276" w:lineRule="auto"/>
        <w:jc w:val="both"/>
        <w:rPr>
          <w:rFonts w:ascii="Calibri" w:hAnsi="Calibri" w:cs="Calibri"/>
        </w:rPr>
      </w:pPr>
      <w:r w:rsidRPr="006A074B">
        <w:rPr>
          <w:rFonts w:ascii="Calibri" w:hAnsi="Calibri" w:cs="Calibri"/>
        </w:rPr>
        <w:t>Nawet jak nie jesteś zalogowany na portalu społecznościowym, przeglądarka może wysyłać zestaw informacji do administratorów portali społecznościowych. Zestaw informacji jest ograniczony w porównaniu do tego co jest przekazywane, gdy jesteś zalogowany na portalach społecznościowych.</w:t>
      </w:r>
    </w:p>
    <w:p w14:paraId="66D25174" w14:textId="785D728A" w:rsidR="00DA06CB" w:rsidRPr="00AD3438" w:rsidRDefault="00DA06CB" w:rsidP="00AD3438">
      <w:pPr>
        <w:spacing w:line="276" w:lineRule="auto"/>
        <w:jc w:val="both"/>
        <w:rPr>
          <w:rFonts w:ascii="Calibri" w:hAnsi="Calibri" w:cs="Calibri"/>
        </w:rPr>
      </w:pPr>
      <w:r w:rsidRPr="006A074B">
        <w:rPr>
          <w:rFonts w:ascii="Calibri" w:hAnsi="Calibri" w:cs="Calibri"/>
        </w:rPr>
        <w:t xml:space="preserve">Szczegółowe informacje znajdują się w regulaminach i </w:t>
      </w:r>
      <w:r w:rsidRPr="00307770">
        <w:rPr>
          <w:rFonts w:ascii="Calibri" w:hAnsi="Calibri" w:cs="Calibri"/>
        </w:rPr>
        <w:t xml:space="preserve">politykach prywatności tych portali społecznościowych. Linki do polityk prywatności portali społecznościowych znajdują się w pkt VI. lit. </w:t>
      </w:r>
      <w:r w:rsidR="00307770" w:rsidRPr="00307770">
        <w:rPr>
          <w:rFonts w:ascii="Calibri" w:hAnsi="Calibri" w:cs="Calibri"/>
        </w:rPr>
        <w:t>f</w:t>
      </w:r>
      <w:r w:rsidRPr="00307770">
        <w:rPr>
          <w:rFonts w:ascii="Calibri" w:hAnsi="Calibri" w:cs="Calibri"/>
        </w:rPr>
        <w:t>) Polityki.</w:t>
      </w:r>
    </w:p>
    <w:p w14:paraId="59AAD809" w14:textId="77777777" w:rsidR="00DB6341" w:rsidRPr="00DA06CB" w:rsidRDefault="00DB6341" w:rsidP="00DA06CB">
      <w:pPr>
        <w:pStyle w:val="Titre2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b/>
          <w:bCs/>
          <w:color w:val="C00000"/>
          <w:sz w:val="22"/>
          <w:szCs w:val="22"/>
        </w:rPr>
      </w:pPr>
      <w:bookmarkStart w:id="21" w:name="_Toc130409159"/>
      <w:r w:rsidRPr="00DA06CB">
        <w:rPr>
          <w:rFonts w:ascii="Calibri" w:hAnsi="Calibri" w:cs="Calibri"/>
          <w:b/>
          <w:bCs/>
          <w:color w:val="C00000"/>
          <w:sz w:val="22"/>
          <w:szCs w:val="22"/>
        </w:rPr>
        <w:t>AKTUALIZOWANIE POLITYKI</w:t>
      </w:r>
      <w:bookmarkEnd w:id="21"/>
    </w:p>
    <w:p w14:paraId="3EE51AA0" w14:textId="67B0121B" w:rsidR="00A5000A" w:rsidRDefault="00DB6341" w:rsidP="00AD3438">
      <w:pPr>
        <w:spacing w:line="276" w:lineRule="auto"/>
        <w:jc w:val="both"/>
        <w:rPr>
          <w:rFonts w:ascii="Calibri" w:hAnsi="Calibri" w:cs="Calibri"/>
        </w:rPr>
      </w:pPr>
      <w:r w:rsidRPr="00AD3438">
        <w:rPr>
          <w:rFonts w:ascii="Calibri" w:hAnsi="Calibri" w:cs="Calibri"/>
        </w:rPr>
        <w:t xml:space="preserve">Polityka jest na bieżąco weryfikowana. Aktualna wersja Polityki została przyjęta i obowiązuje od </w:t>
      </w:r>
      <w:r w:rsidR="00AC1533">
        <w:rPr>
          <w:rFonts w:ascii="Calibri" w:hAnsi="Calibri" w:cs="Calibri"/>
        </w:rPr>
        <w:t>01.03.2023</w:t>
      </w:r>
      <w:r w:rsidRPr="00AD3438">
        <w:rPr>
          <w:rFonts w:ascii="Calibri" w:hAnsi="Calibri" w:cs="Calibri"/>
        </w:rPr>
        <w:t>.</w:t>
      </w:r>
    </w:p>
    <w:p w14:paraId="50572311" w14:textId="0F05B637" w:rsidR="0018288B" w:rsidRPr="00AD3438" w:rsidRDefault="0018288B" w:rsidP="00AD3438">
      <w:pPr>
        <w:spacing w:line="276" w:lineRule="auto"/>
        <w:jc w:val="both"/>
        <w:rPr>
          <w:rFonts w:ascii="Calibri" w:hAnsi="Calibri" w:cs="Calibri"/>
        </w:rPr>
      </w:pPr>
    </w:p>
    <w:p w14:paraId="02449811" w14:textId="77777777" w:rsidR="002D2060" w:rsidRPr="00AD3438" w:rsidRDefault="002D2060" w:rsidP="00AD3438">
      <w:pPr>
        <w:spacing w:line="276" w:lineRule="auto"/>
        <w:jc w:val="both"/>
        <w:rPr>
          <w:rFonts w:ascii="Calibri" w:hAnsi="Calibri" w:cs="Calibri"/>
        </w:rPr>
      </w:pPr>
    </w:p>
    <w:sectPr w:rsidR="002D2060" w:rsidRPr="00AD3438" w:rsidSect="0062285F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AE74F" w14:textId="77777777" w:rsidR="00B0445C" w:rsidRDefault="00B0445C" w:rsidP="00FB0E11">
      <w:pPr>
        <w:spacing w:after="0" w:line="240" w:lineRule="auto"/>
      </w:pPr>
      <w:r>
        <w:separator/>
      </w:r>
    </w:p>
  </w:endnote>
  <w:endnote w:type="continuationSeparator" w:id="0">
    <w:p w14:paraId="65865367" w14:textId="77777777" w:rsidR="00B0445C" w:rsidRDefault="00B0445C" w:rsidP="00FB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6364658"/>
      <w:docPartObj>
        <w:docPartGallery w:val="Page Numbers (Bottom of Page)"/>
        <w:docPartUnique/>
      </w:docPartObj>
    </w:sdtPr>
    <w:sdtContent>
      <w:p w14:paraId="79CB0E02" w14:textId="77777777" w:rsidR="00541E19" w:rsidRDefault="0044059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0D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DE56AB8" w14:textId="77777777" w:rsidR="00541E19" w:rsidRDefault="00541E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D40F9" w14:textId="77777777" w:rsidR="00B0445C" w:rsidRDefault="00B0445C" w:rsidP="00FB0E11">
      <w:pPr>
        <w:spacing w:after="0" w:line="240" w:lineRule="auto"/>
      </w:pPr>
      <w:r>
        <w:separator/>
      </w:r>
    </w:p>
  </w:footnote>
  <w:footnote w:type="continuationSeparator" w:id="0">
    <w:p w14:paraId="71C46669" w14:textId="77777777" w:rsidR="00B0445C" w:rsidRDefault="00B0445C" w:rsidP="00FB0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6C72"/>
    <w:multiLevelType w:val="hybridMultilevel"/>
    <w:tmpl w:val="6A0AA016"/>
    <w:lvl w:ilvl="0" w:tplc="0E4CC2CA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9A103A"/>
    <w:multiLevelType w:val="hybridMultilevel"/>
    <w:tmpl w:val="109A3EF2"/>
    <w:lvl w:ilvl="0" w:tplc="3BD23B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B31E78"/>
    <w:multiLevelType w:val="multilevel"/>
    <w:tmpl w:val="2DC68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249F0"/>
    <w:multiLevelType w:val="hybridMultilevel"/>
    <w:tmpl w:val="0AB64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F2756"/>
    <w:multiLevelType w:val="hybridMultilevel"/>
    <w:tmpl w:val="073CC742"/>
    <w:lvl w:ilvl="0" w:tplc="A35EDA4A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F2DE1"/>
    <w:multiLevelType w:val="hybridMultilevel"/>
    <w:tmpl w:val="95845060"/>
    <w:lvl w:ilvl="0" w:tplc="ACD6411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72B6B"/>
    <w:multiLevelType w:val="hybridMultilevel"/>
    <w:tmpl w:val="83609B8A"/>
    <w:lvl w:ilvl="0" w:tplc="F228836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21CA0B2C"/>
    <w:multiLevelType w:val="hybridMultilevel"/>
    <w:tmpl w:val="0C58C8D6"/>
    <w:lvl w:ilvl="0" w:tplc="0BE4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D642A"/>
    <w:multiLevelType w:val="hybridMultilevel"/>
    <w:tmpl w:val="76A6596E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00075"/>
    <w:multiLevelType w:val="hybridMultilevel"/>
    <w:tmpl w:val="4A5C02D2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0" w15:restartNumberingAfterBreak="0">
    <w:nsid w:val="2B824E33"/>
    <w:multiLevelType w:val="hybridMultilevel"/>
    <w:tmpl w:val="D700A00C"/>
    <w:lvl w:ilvl="0" w:tplc="78666D4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E7EA2"/>
    <w:multiLevelType w:val="hybridMultilevel"/>
    <w:tmpl w:val="76A6596E"/>
    <w:lvl w:ilvl="0" w:tplc="009A4A7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57512"/>
    <w:multiLevelType w:val="hybridMultilevel"/>
    <w:tmpl w:val="F6D62ECE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3" w15:restartNumberingAfterBreak="0">
    <w:nsid w:val="44E41802"/>
    <w:multiLevelType w:val="hybridMultilevel"/>
    <w:tmpl w:val="63C62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87C53"/>
    <w:multiLevelType w:val="hybridMultilevel"/>
    <w:tmpl w:val="A956DEA8"/>
    <w:lvl w:ilvl="0" w:tplc="29F06B14">
      <w:start w:val="1"/>
      <w:numFmt w:val="decimal"/>
      <w:lvlText w:val="%1."/>
      <w:lvlJc w:val="left"/>
      <w:pPr>
        <w:ind w:left="765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B33F4"/>
    <w:multiLevelType w:val="hybridMultilevel"/>
    <w:tmpl w:val="B8563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F5FDC"/>
    <w:multiLevelType w:val="hybridMultilevel"/>
    <w:tmpl w:val="020CD15C"/>
    <w:lvl w:ilvl="0" w:tplc="1E54CE9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7" w15:restartNumberingAfterBreak="0">
    <w:nsid w:val="63127B2A"/>
    <w:multiLevelType w:val="hybridMultilevel"/>
    <w:tmpl w:val="29EEFA5E"/>
    <w:lvl w:ilvl="0" w:tplc="4238D782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371D5"/>
    <w:multiLevelType w:val="hybridMultilevel"/>
    <w:tmpl w:val="82649EF8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9" w15:restartNumberingAfterBreak="0">
    <w:nsid w:val="6CAA76D5"/>
    <w:multiLevelType w:val="hybridMultilevel"/>
    <w:tmpl w:val="1D16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E3F14"/>
    <w:multiLevelType w:val="hybridMultilevel"/>
    <w:tmpl w:val="385ED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CA5686"/>
    <w:multiLevelType w:val="hybridMultilevel"/>
    <w:tmpl w:val="3B662242"/>
    <w:lvl w:ilvl="0" w:tplc="C57A521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78A3A17"/>
    <w:multiLevelType w:val="hybridMultilevel"/>
    <w:tmpl w:val="550C208C"/>
    <w:lvl w:ilvl="0" w:tplc="A5A066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521204">
    <w:abstractNumId w:val="4"/>
  </w:num>
  <w:num w:numId="2" w16cid:durableId="1450590240">
    <w:abstractNumId w:val="6"/>
  </w:num>
  <w:num w:numId="3" w16cid:durableId="1048183376">
    <w:abstractNumId w:val="20"/>
  </w:num>
  <w:num w:numId="4" w16cid:durableId="319115013">
    <w:abstractNumId w:val="0"/>
  </w:num>
  <w:num w:numId="5" w16cid:durableId="1457069577">
    <w:abstractNumId w:val="9"/>
  </w:num>
  <w:num w:numId="6" w16cid:durableId="505440935">
    <w:abstractNumId w:val="16"/>
  </w:num>
  <w:num w:numId="7" w16cid:durableId="1975481673">
    <w:abstractNumId w:val="19"/>
  </w:num>
  <w:num w:numId="8" w16cid:durableId="1692682720">
    <w:abstractNumId w:val="10"/>
  </w:num>
  <w:num w:numId="9" w16cid:durableId="144787470">
    <w:abstractNumId w:val="5"/>
  </w:num>
  <w:num w:numId="10" w16cid:durableId="532810043">
    <w:abstractNumId w:val="13"/>
  </w:num>
  <w:num w:numId="11" w16cid:durableId="1577127392">
    <w:abstractNumId w:val="17"/>
  </w:num>
  <w:num w:numId="12" w16cid:durableId="1580024229">
    <w:abstractNumId w:val="11"/>
  </w:num>
  <w:num w:numId="13" w16cid:durableId="739669983">
    <w:abstractNumId w:val="7"/>
  </w:num>
  <w:num w:numId="14" w16cid:durableId="15129865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5204611">
    <w:abstractNumId w:val="3"/>
  </w:num>
  <w:num w:numId="16" w16cid:durableId="547763392">
    <w:abstractNumId w:val="2"/>
  </w:num>
  <w:num w:numId="17" w16cid:durableId="598292765">
    <w:abstractNumId w:val="12"/>
  </w:num>
  <w:num w:numId="18" w16cid:durableId="984235379">
    <w:abstractNumId w:val="15"/>
  </w:num>
  <w:num w:numId="19" w16cid:durableId="219677098">
    <w:abstractNumId w:val="18"/>
  </w:num>
  <w:num w:numId="20" w16cid:durableId="2077245404">
    <w:abstractNumId w:val="1"/>
  </w:num>
  <w:num w:numId="21" w16cid:durableId="1813793310">
    <w:abstractNumId w:val="8"/>
  </w:num>
  <w:num w:numId="22" w16cid:durableId="994838099">
    <w:abstractNumId w:val="22"/>
  </w:num>
  <w:num w:numId="23" w16cid:durableId="145518908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">
    <w15:presenceInfo w15:providerId="None" w15:userId="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41"/>
    <w:rsid w:val="000151D1"/>
    <w:rsid w:val="00017F0E"/>
    <w:rsid w:val="000227E2"/>
    <w:rsid w:val="000258B6"/>
    <w:rsid w:val="00031C0A"/>
    <w:rsid w:val="00034639"/>
    <w:rsid w:val="00035AAB"/>
    <w:rsid w:val="00036241"/>
    <w:rsid w:val="00040B53"/>
    <w:rsid w:val="0004111F"/>
    <w:rsid w:val="000429B3"/>
    <w:rsid w:val="00042E1E"/>
    <w:rsid w:val="00044166"/>
    <w:rsid w:val="00044CF2"/>
    <w:rsid w:val="00045A76"/>
    <w:rsid w:val="00046539"/>
    <w:rsid w:val="000475E4"/>
    <w:rsid w:val="00047E1F"/>
    <w:rsid w:val="00050588"/>
    <w:rsid w:val="00053A30"/>
    <w:rsid w:val="00057AD7"/>
    <w:rsid w:val="00063F1C"/>
    <w:rsid w:val="00067E67"/>
    <w:rsid w:val="00071164"/>
    <w:rsid w:val="000768CF"/>
    <w:rsid w:val="000769AD"/>
    <w:rsid w:val="0008163C"/>
    <w:rsid w:val="00081780"/>
    <w:rsid w:val="0008376D"/>
    <w:rsid w:val="00083F8D"/>
    <w:rsid w:val="000841E5"/>
    <w:rsid w:val="00084B6F"/>
    <w:rsid w:val="000852FB"/>
    <w:rsid w:val="0008598C"/>
    <w:rsid w:val="00087E28"/>
    <w:rsid w:val="00093DDA"/>
    <w:rsid w:val="00094099"/>
    <w:rsid w:val="000943FA"/>
    <w:rsid w:val="00094B8A"/>
    <w:rsid w:val="00095F38"/>
    <w:rsid w:val="00096016"/>
    <w:rsid w:val="0009605F"/>
    <w:rsid w:val="0009761E"/>
    <w:rsid w:val="000A2009"/>
    <w:rsid w:val="000A3520"/>
    <w:rsid w:val="000A5118"/>
    <w:rsid w:val="000A6CA8"/>
    <w:rsid w:val="000B227C"/>
    <w:rsid w:val="000B2A26"/>
    <w:rsid w:val="000B40C1"/>
    <w:rsid w:val="000C35A7"/>
    <w:rsid w:val="000C3995"/>
    <w:rsid w:val="000D1EA8"/>
    <w:rsid w:val="000D4AC1"/>
    <w:rsid w:val="000E081B"/>
    <w:rsid w:val="000E15E8"/>
    <w:rsid w:val="000E3556"/>
    <w:rsid w:val="000F1257"/>
    <w:rsid w:val="000F510C"/>
    <w:rsid w:val="000F7E76"/>
    <w:rsid w:val="0010087D"/>
    <w:rsid w:val="0010102F"/>
    <w:rsid w:val="001013BB"/>
    <w:rsid w:val="00103256"/>
    <w:rsid w:val="00105E68"/>
    <w:rsid w:val="001062BF"/>
    <w:rsid w:val="0011035B"/>
    <w:rsid w:val="001108D2"/>
    <w:rsid w:val="0011413B"/>
    <w:rsid w:val="00114DF8"/>
    <w:rsid w:val="0011574C"/>
    <w:rsid w:val="00125488"/>
    <w:rsid w:val="00125964"/>
    <w:rsid w:val="00126B7B"/>
    <w:rsid w:val="0012720D"/>
    <w:rsid w:val="00135BFD"/>
    <w:rsid w:val="00136B45"/>
    <w:rsid w:val="001378A1"/>
    <w:rsid w:val="00137CC9"/>
    <w:rsid w:val="00144C85"/>
    <w:rsid w:val="00150BC0"/>
    <w:rsid w:val="0015325B"/>
    <w:rsid w:val="00153808"/>
    <w:rsid w:val="001548FC"/>
    <w:rsid w:val="0016337F"/>
    <w:rsid w:val="00165AE7"/>
    <w:rsid w:val="00167DC6"/>
    <w:rsid w:val="00173479"/>
    <w:rsid w:val="001748B0"/>
    <w:rsid w:val="00175FF0"/>
    <w:rsid w:val="0018288B"/>
    <w:rsid w:val="00182C16"/>
    <w:rsid w:val="0018445E"/>
    <w:rsid w:val="00185633"/>
    <w:rsid w:val="00186A53"/>
    <w:rsid w:val="00196672"/>
    <w:rsid w:val="001A0DCB"/>
    <w:rsid w:val="001A1D1A"/>
    <w:rsid w:val="001A5D42"/>
    <w:rsid w:val="001A6378"/>
    <w:rsid w:val="001A66C9"/>
    <w:rsid w:val="001A69BD"/>
    <w:rsid w:val="001C1256"/>
    <w:rsid w:val="001C14F6"/>
    <w:rsid w:val="001C1C55"/>
    <w:rsid w:val="001C271D"/>
    <w:rsid w:val="001C323A"/>
    <w:rsid w:val="001C384D"/>
    <w:rsid w:val="001D0687"/>
    <w:rsid w:val="001D164F"/>
    <w:rsid w:val="001D28CD"/>
    <w:rsid w:val="001D2BC7"/>
    <w:rsid w:val="001D5363"/>
    <w:rsid w:val="001D6490"/>
    <w:rsid w:val="001E5A9D"/>
    <w:rsid w:val="001E612B"/>
    <w:rsid w:val="001F0177"/>
    <w:rsid w:val="001F2705"/>
    <w:rsid w:val="001F2BE6"/>
    <w:rsid w:val="001F3804"/>
    <w:rsid w:val="00200370"/>
    <w:rsid w:val="00204432"/>
    <w:rsid w:val="002059A9"/>
    <w:rsid w:val="00207086"/>
    <w:rsid w:val="002071D0"/>
    <w:rsid w:val="002108F4"/>
    <w:rsid w:val="002124C1"/>
    <w:rsid w:val="0021266F"/>
    <w:rsid w:val="00212D7B"/>
    <w:rsid w:val="002137A6"/>
    <w:rsid w:val="00213FAC"/>
    <w:rsid w:val="00215CAE"/>
    <w:rsid w:val="002160A4"/>
    <w:rsid w:val="00217A47"/>
    <w:rsid w:val="0022126B"/>
    <w:rsid w:val="002239F3"/>
    <w:rsid w:val="00223C98"/>
    <w:rsid w:val="00224A54"/>
    <w:rsid w:val="00225FFE"/>
    <w:rsid w:val="002343B6"/>
    <w:rsid w:val="0023475E"/>
    <w:rsid w:val="002351A4"/>
    <w:rsid w:val="00241761"/>
    <w:rsid w:val="00241D77"/>
    <w:rsid w:val="00245252"/>
    <w:rsid w:val="00245439"/>
    <w:rsid w:val="002457F3"/>
    <w:rsid w:val="00252663"/>
    <w:rsid w:val="002642A6"/>
    <w:rsid w:val="00264AFE"/>
    <w:rsid w:val="00265CFD"/>
    <w:rsid w:val="00267D59"/>
    <w:rsid w:val="0027562B"/>
    <w:rsid w:val="00280B8E"/>
    <w:rsid w:val="00280BCB"/>
    <w:rsid w:val="00281B0A"/>
    <w:rsid w:val="002844AF"/>
    <w:rsid w:val="00287683"/>
    <w:rsid w:val="00290715"/>
    <w:rsid w:val="00297BB8"/>
    <w:rsid w:val="002A05D2"/>
    <w:rsid w:val="002A089C"/>
    <w:rsid w:val="002A13DB"/>
    <w:rsid w:val="002A1588"/>
    <w:rsid w:val="002A2A29"/>
    <w:rsid w:val="002B163F"/>
    <w:rsid w:val="002B2F71"/>
    <w:rsid w:val="002B5638"/>
    <w:rsid w:val="002B6A2B"/>
    <w:rsid w:val="002B73D0"/>
    <w:rsid w:val="002B7EBC"/>
    <w:rsid w:val="002C22FE"/>
    <w:rsid w:val="002C2B4D"/>
    <w:rsid w:val="002C2E6E"/>
    <w:rsid w:val="002C3AA1"/>
    <w:rsid w:val="002C7AED"/>
    <w:rsid w:val="002D19B0"/>
    <w:rsid w:val="002D2060"/>
    <w:rsid w:val="002D2113"/>
    <w:rsid w:val="002D360A"/>
    <w:rsid w:val="002D51E0"/>
    <w:rsid w:val="002D6476"/>
    <w:rsid w:val="002E0F1B"/>
    <w:rsid w:val="002E7A60"/>
    <w:rsid w:val="002F04ED"/>
    <w:rsid w:val="002F0DF2"/>
    <w:rsid w:val="002F2EA3"/>
    <w:rsid w:val="002F6A28"/>
    <w:rsid w:val="002F7E8D"/>
    <w:rsid w:val="00300E1E"/>
    <w:rsid w:val="0030509C"/>
    <w:rsid w:val="003059ED"/>
    <w:rsid w:val="00307770"/>
    <w:rsid w:val="0031083A"/>
    <w:rsid w:val="00313076"/>
    <w:rsid w:val="00322616"/>
    <w:rsid w:val="00324320"/>
    <w:rsid w:val="003309A3"/>
    <w:rsid w:val="003324D3"/>
    <w:rsid w:val="00334B8C"/>
    <w:rsid w:val="003351B4"/>
    <w:rsid w:val="00336453"/>
    <w:rsid w:val="00340058"/>
    <w:rsid w:val="0034230B"/>
    <w:rsid w:val="0034439B"/>
    <w:rsid w:val="00345F19"/>
    <w:rsid w:val="00347B87"/>
    <w:rsid w:val="00350949"/>
    <w:rsid w:val="00351754"/>
    <w:rsid w:val="00353260"/>
    <w:rsid w:val="00364ECC"/>
    <w:rsid w:val="00375DFC"/>
    <w:rsid w:val="00376F04"/>
    <w:rsid w:val="0037742C"/>
    <w:rsid w:val="00380DF1"/>
    <w:rsid w:val="003810B8"/>
    <w:rsid w:val="00382700"/>
    <w:rsid w:val="00383E42"/>
    <w:rsid w:val="003864BD"/>
    <w:rsid w:val="003866BC"/>
    <w:rsid w:val="003908BB"/>
    <w:rsid w:val="00391BA0"/>
    <w:rsid w:val="0039313E"/>
    <w:rsid w:val="00394AAE"/>
    <w:rsid w:val="00394D9F"/>
    <w:rsid w:val="00395A40"/>
    <w:rsid w:val="003974F4"/>
    <w:rsid w:val="0039792B"/>
    <w:rsid w:val="003A61B5"/>
    <w:rsid w:val="003B17EA"/>
    <w:rsid w:val="003B3284"/>
    <w:rsid w:val="003B45AF"/>
    <w:rsid w:val="003B4C24"/>
    <w:rsid w:val="003C0D23"/>
    <w:rsid w:val="003C1E95"/>
    <w:rsid w:val="003C2DA2"/>
    <w:rsid w:val="003C32A5"/>
    <w:rsid w:val="003C37C3"/>
    <w:rsid w:val="003D3168"/>
    <w:rsid w:val="003D3381"/>
    <w:rsid w:val="003E3CAF"/>
    <w:rsid w:val="003F003C"/>
    <w:rsid w:val="003F346E"/>
    <w:rsid w:val="003F43BF"/>
    <w:rsid w:val="003F5AF7"/>
    <w:rsid w:val="004000C3"/>
    <w:rsid w:val="00400390"/>
    <w:rsid w:val="004003F0"/>
    <w:rsid w:val="00405C68"/>
    <w:rsid w:val="004061AC"/>
    <w:rsid w:val="00413245"/>
    <w:rsid w:val="0041589C"/>
    <w:rsid w:val="00415E26"/>
    <w:rsid w:val="00417847"/>
    <w:rsid w:val="00421D64"/>
    <w:rsid w:val="00423D58"/>
    <w:rsid w:val="0042527C"/>
    <w:rsid w:val="004304E9"/>
    <w:rsid w:val="00431DE8"/>
    <w:rsid w:val="00436171"/>
    <w:rsid w:val="00440590"/>
    <w:rsid w:val="00443156"/>
    <w:rsid w:val="004440FE"/>
    <w:rsid w:val="00445B8D"/>
    <w:rsid w:val="00453F81"/>
    <w:rsid w:val="004629A3"/>
    <w:rsid w:val="00462FD0"/>
    <w:rsid w:val="004631D2"/>
    <w:rsid w:val="004633C2"/>
    <w:rsid w:val="00465416"/>
    <w:rsid w:val="00466BC6"/>
    <w:rsid w:val="004670F8"/>
    <w:rsid w:val="0047191A"/>
    <w:rsid w:val="004739CF"/>
    <w:rsid w:val="004754A9"/>
    <w:rsid w:val="00480090"/>
    <w:rsid w:val="004801AA"/>
    <w:rsid w:val="00484457"/>
    <w:rsid w:val="00485D35"/>
    <w:rsid w:val="004867BD"/>
    <w:rsid w:val="00495B7F"/>
    <w:rsid w:val="004A0EC1"/>
    <w:rsid w:val="004A38F7"/>
    <w:rsid w:val="004A7248"/>
    <w:rsid w:val="004B005B"/>
    <w:rsid w:val="004B169F"/>
    <w:rsid w:val="004B58D4"/>
    <w:rsid w:val="004C1809"/>
    <w:rsid w:val="004C3A15"/>
    <w:rsid w:val="004C47B6"/>
    <w:rsid w:val="004D2D7E"/>
    <w:rsid w:val="004D378A"/>
    <w:rsid w:val="004D75EC"/>
    <w:rsid w:val="004E042D"/>
    <w:rsid w:val="004E0DF2"/>
    <w:rsid w:val="004E2F5D"/>
    <w:rsid w:val="004E400D"/>
    <w:rsid w:val="004E48BF"/>
    <w:rsid w:val="004F4041"/>
    <w:rsid w:val="004F499F"/>
    <w:rsid w:val="004F4E33"/>
    <w:rsid w:val="004F5264"/>
    <w:rsid w:val="00501070"/>
    <w:rsid w:val="00503496"/>
    <w:rsid w:val="00506CA4"/>
    <w:rsid w:val="005129CA"/>
    <w:rsid w:val="00520182"/>
    <w:rsid w:val="00520B22"/>
    <w:rsid w:val="005225BB"/>
    <w:rsid w:val="00522F25"/>
    <w:rsid w:val="00526173"/>
    <w:rsid w:val="005301A1"/>
    <w:rsid w:val="0053342E"/>
    <w:rsid w:val="005358F2"/>
    <w:rsid w:val="0053698D"/>
    <w:rsid w:val="00536B62"/>
    <w:rsid w:val="00541E19"/>
    <w:rsid w:val="005447DE"/>
    <w:rsid w:val="00544963"/>
    <w:rsid w:val="0054746B"/>
    <w:rsid w:val="005566C5"/>
    <w:rsid w:val="00556B70"/>
    <w:rsid w:val="005644F4"/>
    <w:rsid w:val="0056556E"/>
    <w:rsid w:val="0056660B"/>
    <w:rsid w:val="00572096"/>
    <w:rsid w:val="00572775"/>
    <w:rsid w:val="00573877"/>
    <w:rsid w:val="00574E89"/>
    <w:rsid w:val="005765AF"/>
    <w:rsid w:val="005819F0"/>
    <w:rsid w:val="00581F16"/>
    <w:rsid w:val="00582EA4"/>
    <w:rsid w:val="00586FB5"/>
    <w:rsid w:val="005904B5"/>
    <w:rsid w:val="005915B8"/>
    <w:rsid w:val="00593C3C"/>
    <w:rsid w:val="005A04F0"/>
    <w:rsid w:val="005A2F2D"/>
    <w:rsid w:val="005A310E"/>
    <w:rsid w:val="005A40FB"/>
    <w:rsid w:val="005A5623"/>
    <w:rsid w:val="005B2955"/>
    <w:rsid w:val="005B3864"/>
    <w:rsid w:val="005B5D34"/>
    <w:rsid w:val="005C1ED8"/>
    <w:rsid w:val="005C206B"/>
    <w:rsid w:val="005C37B0"/>
    <w:rsid w:val="005C4C51"/>
    <w:rsid w:val="005D1997"/>
    <w:rsid w:val="005D7864"/>
    <w:rsid w:val="005E19B3"/>
    <w:rsid w:val="005E3DA5"/>
    <w:rsid w:val="005E4704"/>
    <w:rsid w:val="005E4FAD"/>
    <w:rsid w:val="005E6AE4"/>
    <w:rsid w:val="005F07F2"/>
    <w:rsid w:val="005F31F0"/>
    <w:rsid w:val="005F400A"/>
    <w:rsid w:val="005F58E4"/>
    <w:rsid w:val="006004B1"/>
    <w:rsid w:val="00602EC4"/>
    <w:rsid w:val="00603067"/>
    <w:rsid w:val="006042E7"/>
    <w:rsid w:val="0060747A"/>
    <w:rsid w:val="0061366D"/>
    <w:rsid w:val="006155E9"/>
    <w:rsid w:val="00621520"/>
    <w:rsid w:val="006215DB"/>
    <w:rsid w:val="00621FB0"/>
    <w:rsid w:val="0062285F"/>
    <w:rsid w:val="00623127"/>
    <w:rsid w:val="00624E01"/>
    <w:rsid w:val="006302A0"/>
    <w:rsid w:val="00633036"/>
    <w:rsid w:val="00634C81"/>
    <w:rsid w:val="00636C5C"/>
    <w:rsid w:val="00641ABE"/>
    <w:rsid w:val="006428A7"/>
    <w:rsid w:val="0064553A"/>
    <w:rsid w:val="00646AC5"/>
    <w:rsid w:val="00647090"/>
    <w:rsid w:val="00650941"/>
    <w:rsid w:val="00651683"/>
    <w:rsid w:val="006535B9"/>
    <w:rsid w:val="00653DB4"/>
    <w:rsid w:val="006540E0"/>
    <w:rsid w:val="00655526"/>
    <w:rsid w:val="0065583E"/>
    <w:rsid w:val="00661107"/>
    <w:rsid w:val="00664CB9"/>
    <w:rsid w:val="006664BC"/>
    <w:rsid w:val="00670A9B"/>
    <w:rsid w:val="006762AC"/>
    <w:rsid w:val="00676E94"/>
    <w:rsid w:val="00682CF3"/>
    <w:rsid w:val="006847C4"/>
    <w:rsid w:val="0069091B"/>
    <w:rsid w:val="00690A13"/>
    <w:rsid w:val="006910D8"/>
    <w:rsid w:val="00693F93"/>
    <w:rsid w:val="00694536"/>
    <w:rsid w:val="006951C0"/>
    <w:rsid w:val="0069697F"/>
    <w:rsid w:val="00697E7D"/>
    <w:rsid w:val="006A0074"/>
    <w:rsid w:val="006A0606"/>
    <w:rsid w:val="006A61D8"/>
    <w:rsid w:val="006A63F6"/>
    <w:rsid w:val="006A64ED"/>
    <w:rsid w:val="006B0686"/>
    <w:rsid w:val="006B18F1"/>
    <w:rsid w:val="006B24A7"/>
    <w:rsid w:val="006B2B1D"/>
    <w:rsid w:val="006B46A8"/>
    <w:rsid w:val="006B46E8"/>
    <w:rsid w:val="006B5614"/>
    <w:rsid w:val="006C2580"/>
    <w:rsid w:val="006C5FB1"/>
    <w:rsid w:val="006D0741"/>
    <w:rsid w:val="006D3BC1"/>
    <w:rsid w:val="006E563F"/>
    <w:rsid w:val="006F050B"/>
    <w:rsid w:val="006F761F"/>
    <w:rsid w:val="00704EBC"/>
    <w:rsid w:val="00705C7F"/>
    <w:rsid w:val="0070652D"/>
    <w:rsid w:val="007068ED"/>
    <w:rsid w:val="00707B95"/>
    <w:rsid w:val="007103AF"/>
    <w:rsid w:val="00710AF3"/>
    <w:rsid w:val="00711891"/>
    <w:rsid w:val="0071442E"/>
    <w:rsid w:val="007164E0"/>
    <w:rsid w:val="0072194F"/>
    <w:rsid w:val="00724197"/>
    <w:rsid w:val="00724979"/>
    <w:rsid w:val="00726C9F"/>
    <w:rsid w:val="00730A6E"/>
    <w:rsid w:val="00730ACA"/>
    <w:rsid w:val="0073340F"/>
    <w:rsid w:val="0073355E"/>
    <w:rsid w:val="00733DD6"/>
    <w:rsid w:val="00735551"/>
    <w:rsid w:val="007365A2"/>
    <w:rsid w:val="0073673A"/>
    <w:rsid w:val="00742CAC"/>
    <w:rsid w:val="00743A81"/>
    <w:rsid w:val="00753CDF"/>
    <w:rsid w:val="00754012"/>
    <w:rsid w:val="00757680"/>
    <w:rsid w:val="00761267"/>
    <w:rsid w:val="00763F96"/>
    <w:rsid w:val="0076431A"/>
    <w:rsid w:val="0076437F"/>
    <w:rsid w:val="00764623"/>
    <w:rsid w:val="007649E5"/>
    <w:rsid w:val="00767C35"/>
    <w:rsid w:val="007751CF"/>
    <w:rsid w:val="007849D1"/>
    <w:rsid w:val="00787B06"/>
    <w:rsid w:val="00791738"/>
    <w:rsid w:val="00793184"/>
    <w:rsid w:val="00793C8B"/>
    <w:rsid w:val="0079625A"/>
    <w:rsid w:val="007A248D"/>
    <w:rsid w:val="007A5B61"/>
    <w:rsid w:val="007B2C95"/>
    <w:rsid w:val="007B3D1D"/>
    <w:rsid w:val="007B7191"/>
    <w:rsid w:val="007C0933"/>
    <w:rsid w:val="007C3D02"/>
    <w:rsid w:val="007C5610"/>
    <w:rsid w:val="007C7780"/>
    <w:rsid w:val="007D2957"/>
    <w:rsid w:val="007D6561"/>
    <w:rsid w:val="007D67B8"/>
    <w:rsid w:val="007D739F"/>
    <w:rsid w:val="007E0CE7"/>
    <w:rsid w:val="007E417C"/>
    <w:rsid w:val="007F532B"/>
    <w:rsid w:val="00801F59"/>
    <w:rsid w:val="008107F3"/>
    <w:rsid w:val="00811747"/>
    <w:rsid w:val="008141BA"/>
    <w:rsid w:val="008144BF"/>
    <w:rsid w:val="008215E3"/>
    <w:rsid w:val="00822B2E"/>
    <w:rsid w:val="00825188"/>
    <w:rsid w:val="00826457"/>
    <w:rsid w:val="00831FAC"/>
    <w:rsid w:val="00833B95"/>
    <w:rsid w:val="008349B1"/>
    <w:rsid w:val="00835683"/>
    <w:rsid w:val="008360D8"/>
    <w:rsid w:val="0084232A"/>
    <w:rsid w:val="0084651E"/>
    <w:rsid w:val="00852831"/>
    <w:rsid w:val="00852A32"/>
    <w:rsid w:val="00855CBD"/>
    <w:rsid w:val="008608EA"/>
    <w:rsid w:val="00862369"/>
    <w:rsid w:val="008637DE"/>
    <w:rsid w:val="00867D78"/>
    <w:rsid w:val="008724B9"/>
    <w:rsid w:val="008729F1"/>
    <w:rsid w:val="00873DF5"/>
    <w:rsid w:val="00873E06"/>
    <w:rsid w:val="00873EC4"/>
    <w:rsid w:val="00875149"/>
    <w:rsid w:val="00875262"/>
    <w:rsid w:val="0087651C"/>
    <w:rsid w:val="008829F6"/>
    <w:rsid w:val="0088379A"/>
    <w:rsid w:val="00884C7A"/>
    <w:rsid w:val="00887A45"/>
    <w:rsid w:val="00890586"/>
    <w:rsid w:val="00891FE5"/>
    <w:rsid w:val="00893E63"/>
    <w:rsid w:val="008947BE"/>
    <w:rsid w:val="0089545F"/>
    <w:rsid w:val="00895B76"/>
    <w:rsid w:val="008973C3"/>
    <w:rsid w:val="008A0E8C"/>
    <w:rsid w:val="008A7301"/>
    <w:rsid w:val="008A7695"/>
    <w:rsid w:val="008B43E2"/>
    <w:rsid w:val="008B4525"/>
    <w:rsid w:val="008B5ACA"/>
    <w:rsid w:val="008B6A06"/>
    <w:rsid w:val="008B6FEB"/>
    <w:rsid w:val="008C433B"/>
    <w:rsid w:val="008C56FF"/>
    <w:rsid w:val="008C6B4F"/>
    <w:rsid w:val="008D0A0C"/>
    <w:rsid w:val="008D4B58"/>
    <w:rsid w:val="008D5EA8"/>
    <w:rsid w:val="008D71DD"/>
    <w:rsid w:val="008D7D78"/>
    <w:rsid w:val="008E0D1C"/>
    <w:rsid w:val="008E0FDE"/>
    <w:rsid w:val="008E291F"/>
    <w:rsid w:val="008E557D"/>
    <w:rsid w:val="008E5F11"/>
    <w:rsid w:val="008E662C"/>
    <w:rsid w:val="008F4806"/>
    <w:rsid w:val="008F6A54"/>
    <w:rsid w:val="00900A04"/>
    <w:rsid w:val="00906196"/>
    <w:rsid w:val="009073D3"/>
    <w:rsid w:val="009271B9"/>
    <w:rsid w:val="00930CE6"/>
    <w:rsid w:val="00935B37"/>
    <w:rsid w:val="00937A4A"/>
    <w:rsid w:val="00945717"/>
    <w:rsid w:val="0094598C"/>
    <w:rsid w:val="009509F8"/>
    <w:rsid w:val="009513D5"/>
    <w:rsid w:val="009548D5"/>
    <w:rsid w:val="00957F2C"/>
    <w:rsid w:val="00962A36"/>
    <w:rsid w:val="009738A1"/>
    <w:rsid w:val="009745E9"/>
    <w:rsid w:val="00974662"/>
    <w:rsid w:val="00975358"/>
    <w:rsid w:val="009754BD"/>
    <w:rsid w:val="0097594E"/>
    <w:rsid w:val="00982C28"/>
    <w:rsid w:val="009831C3"/>
    <w:rsid w:val="00984FD5"/>
    <w:rsid w:val="00985424"/>
    <w:rsid w:val="009857DB"/>
    <w:rsid w:val="009861E7"/>
    <w:rsid w:val="00986585"/>
    <w:rsid w:val="00997656"/>
    <w:rsid w:val="009A31BA"/>
    <w:rsid w:val="009A45CB"/>
    <w:rsid w:val="009A471C"/>
    <w:rsid w:val="009A56CB"/>
    <w:rsid w:val="009B3586"/>
    <w:rsid w:val="009C1202"/>
    <w:rsid w:val="009C1B3E"/>
    <w:rsid w:val="009C2395"/>
    <w:rsid w:val="009C47B0"/>
    <w:rsid w:val="009C4C5C"/>
    <w:rsid w:val="009D48FA"/>
    <w:rsid w:val="009D6FB4"/>
    <w:rsid w:val="009D7479"/>
    <w:rsid w:val="009E0293"/>
    <w:rsid w:val="009E0CB8"/>
    <w:rsid w:val="009E1CAF"/>
    <w:rsid w:val="009E2F28"/>
    <w:rsid w:val="009E3DA9"/>
    <w:rsid w:val="009E4465"/>
    <w:rsid w:val="009E5074"/>
    <w:rsid w:val="009E7A4F"/>
    <w:rsid w:val="009F1C08"/>
    <w:rsid w:val="00A049C3"/>
    <w:rsid w:val="00A05398"/>
    <w:rsid w:val="00A06D57"/>
    <w:rsid w:val="00A10542"/>
    <w:rsid w:val="00A1661F"/>
    <w:rsid w:val="00A177B0"/>
    <w:rsid w:val="00A17F0D"/>
    <w:rsid w:val="00A225AC"/>
    <w:rsid w:val="00A24483"/>
    <w:rsid w:val="00A27248"/>
    <w:rsid w:val="00A27F0E"/>
    <w:rsid w:val="00A3096E"/>
    <w:rsid w:val="00A31982"/>
    <w:rsid w:val="00A32352"/>
    <w:rsid w:val="00A32C63"/>
    <w:rsid w:val="00A33CCB"/>
    <w:rsid w:val="00A35668"/>
    <w:rsid w:val="00A37EAF"/>
    <w:rsid w:val="00A4011A"/>
    <w:rsid w:val="00A41CA0"/>
    <w:rsid w:val="00A426FA"/>
    <w:rsid w:val="00A44508"/>
    <w:rsid w:val="00A44C12"/>
    <w:rsid w:val="00A5000A"/>
    <w:rsid w:val="00A500A7"/>
    <w:rsid w:val="00A5094A"/>
    <w:rsid w:val="00A5783A"/>
    <w:rsid w:val="00A62E7C"/>
    <w:rsid w:val="00A72920"/>
    <w:rsid w:val="00A72BAE"/>
    <w:rsid w:val="00A74016"/>
    <w:rsid w:val="00A82E57"/>
    <w:rsid w:val="00A92A14"/>
    <w:rsid w:val="00A92D3A"/>
    <w:rsid w:val="00A96011"/>
    <w:rsid w:val="00A9719D"/>
    <w:rsid w:val="00AA0828"/>
    <w:rsid w:val="00AA2A01"/>
    <w:rsid w:val="00AA475D"/>
    <w:rsid w:val="00AA6FEE"/>
    <w:rsid w:val="00AB197B"/>
    <w:rsid w:val="00AB5114"/>
    <w:rsid w:val="00AB5C52"/>
    <w:rsid w:val="00AB6233"/>
    <w:rsid w:val="00AB626F"/>
    <w:rsid w:val="00AB6872"/>
    <w:rsid w:val="00AC01C9"/>
    <w:rsid w:val="00AC1533"/>
    <w:rsid w:val="00AC4D2F"/>
    <w:rsid w:val="00AC5443"/>
    <w:rsid w:val="00AD15FA"/>
    <w:rsid w:val="00AD2367"/>
    <w:rsid w:val="00AD3438"/>
    <w:rsid w:val="00AD47EA"/>
    <w:rsid w:val="00AD5A7C"/>
    <w:rsid w:val="00AD7450"/>
    <w:rsid w:val="00AD7E4D"/>
    <w:rsid w:val="00AE15D6"/>
    <w:rsid w:val="00AE2FB7"/>
    <w:rsid w:val="00AF2A3F"/>
    <w:rsid w:val="00AF42B5"/>
    <w:rsid w:val="00B03A48"/>
    <w:rsid w:val="00B0445C"/>
    <w:rsid w:val="00B07130"/>
    <w:rsid w:val="00B07F16"/>
    <w:rsid w:val="00B112D3"/>
    <w:rsid w:val="00B119B4"/>
    <w:rsid w:val="00B14E66"/>
    <w:rsid w:val="00B170B5"/>
    <w:rsid w:val="00B17104"/>
    <w:rsid w:val="00B213BE"/>
    <w:rsid w:val="00B21539"/>
    <w:rsid w:val="00B25B54"/>
    <w:rsid w:val="00B309CB"/>
    <w:rsid w:val="00B30F56"/>
    <w:rsid w:val="00B3280F"/>
    <w:rsid w:val="00B33E48"/>
    <w:rsid w:val="00B354D1"/>
    <w:rsid w:val="00B3609B"/>
    <w:rsid w:val="00B3715E"/>
    <w:rsid w:val="00B40461"/>
    <w:rsid w:val="00B4143D"/>
    <w:rsid w:val="00B42840"/>
    <w:rsid w:val="00B43C01"/>
    <w:rsid w:val="00B50D38"/>
    <w:rsid w:val="00B5119D"/>
    <w:rsid w:val="00B6186F"/>
    <w:rsid w:val="00B6408D"/>
    <w:rsid w:val="00B6434D"/>
    <w:rsid w:val="00B6633E"/>
    <w:rsid w:val="00B75EC8"/>
    <w:rsid w:val="00B766AA"/>
    <w:rsid w:val="00B766D9"/>
    <w:rsid w:val="00B866E4"/>
    <w:rsid w:val="00B92A34"/>
    <w:rsid w:val="00B94416"/>
    <w:rsid w:val="00BA02E2"/>
    <w:rsid w:val="00BA5CD7"/>
    <w:rsid w:val="00BA7AB1"/>
    <w:rsid w:val="00BB2D5A"/>
    <w:rsid w:val="00BB51DE"/>
    <w:rsid w:val="00BC1D92"/>
    <w:rsid w:val="00BC34F3"/>
    <w:rsid w:val="00BC7CBB"/>
    <w:rsid w:val="00BD0268"/>
    <w:rsid w:val="00BD1ADB"/>
    <w:rsid w:val="00BD4124"/>
    <w:rsid w:val="00BD4393"/>
    <w:rsid w:val="00BD4638"/>
    <w:rsid w:val="00BD5AAA"/>
    <w:rsid w:val="00BE26DE"/>
    <w:rsid w:val="00BE3E7F"/>
    <w:rsid w:val="00BF30B6"/>
    <w:rsid w:val="00BF3850"/>
    <w:rsid w:val="00BF4AD3"/>
    <w:rsid w:val="00C01250"/>
    <w:rsid w:val="00C038C5"/>
    <w:rsid w:val="00C04C7B"/>
    <w:rsid w:val="00C06C6A"/>
    <w:rsid w:val="00C12CDD"/>
    <w:rsid w:val="00C14AB6"/>
    <w:rsid w:val="00C157A7"/>
    <w:rsid w:val="00C228E3"/>
    <w:rsid w:val="00C23DC2"/>
    <w:rsid w:val="00C31DD6"/>
    <w:rsid w:val="00C31F3D"/>
    <w:rsid w:val="00C339E6"/>
    <w:rsid w:val="00C345B7"/>
    <w:rsid w:val="00C347F4"/>
    <w:rsid w:val="00C3617F"/>
    <w:rsid w:val="00C41591"/>
    <w:rsid w:val="00C43459"/>
    <w:rsid w:val="00C43756"/>
    <w:rsid w:val="00C5160F"/>
    <w:rsid w:val="00C534F3"/>
    <w:rsid w:val="00C5424E"/>
    <w:rsid w:val="00C57EC4"/>
    <w:rsid w:val="00C62D2A"/>
    <w:rsid w:val="00C62DDC"/>
    <w:rsid w:val="00C67DBD"/>
    <w:rsid w:val="00C708DD"/>
    <w:rsid w:val="00C724D6"/>
    <w:rsid w:val="00C73798"/>
    <w:rsid w:val="00C73DFE"/>
    <w:rsid w:val="00C756BF"/>
    <w:rsid w:val="00C77CCD"/>
    <w:rsid w:val="00C805F0"/>
    <w:rsid w:val="00C81311"/>
    <w:rsid w:val="00C8183F"/>
    <w:rsid w:val="00C8346D"/>
    <w:rsid w:val="00C840C1"/>
    <w:rsid w:val="00C86F43"/>
    <w:rsid w:val="00C8754A"/>
    <w:rsid w:val="00C878B7"/>
    <w:rsid w:val="00C932A2"/>
    <w:rsid w:val="00C96AEC"/>
    <w:rsid w:val="00CA00AA"/>
    <w:rsid w:val="00CA42E3"/>
    <w:rsid w:val="00CA62B2"/>
    <w:rsid w:val="00CA7778"/>
    <w:rsid w:val="00CB0D3A"/>
    <w:rsid w:val="00CB2086"/>
    <w:rsid w:val="00CB29C0"/>
    <w:rsid w:val="00CC0656"/>
    <w:rsid w:val="00CC0782"/>
    <w:rsid w:val="00CC07F3"/>
    <w:rsid w:val="00CC0FB2"/>
    <w:rsid w:val="00CC2C17"/>
    <w:rsid w:val="00CC2CA4"/>
    <w:rsid w:val="00CC374D"/>
    <w:rsid w:val="00CC53FF"/>
    <w:rsid w:val="00CD02C2"/>
    <w:rsid w:val="00CD479B"/>
    <w:rsid w:val="00CE2494"/>
    <w:rsid w:val="00CE2AF6"/>
    <w:rsid w:val="00CE6748"/>
    <w:rsid w:val="00CF0005"/>
    <w:rsid w:val="00CF04FF"/>
    <w:rsid w:val="00CF0C60"/>
    <w:rsid w:val="00CF280E"/>
    <w:rsid w:val="00CF2DD2"/>
    <w:rsid w:val="00CF3F90"/>
    <w:rsid w:val="00CF6A26"/>
    <w:rsid w:val="00CF7E5A"/>
    <w:rsid w:val="00D01A29"/>
    <w:rsid w:val="00D02534"/>
    <w:rsid w:val="00D056B1"/>
    <w:rsid w:val="00D05E3F"/>
    <w:rsid w:val="00D063D7"/>
    <w:rsid w:val="00D07E85"/>
    <w:rsid w:val="00D117CF"/>
    <w:rsid w:val="00D11AF5"/>
    <w:rsid w:val="00D1213E"/>
    <w:rsid w:val="00D1222F"/>
    <w:rsid w:val="00D12EFF"/>
    <w:rsid w:val="00D15E11"/>
    <w:rsid w:val="00D221B2"/>
    <w:rsid w:val="00D24BC7"/>
    <w:rsid w:val="00D258E2"/>
    <w:rsid w:val="00D27100"/>
    <w:rsid w:val="00D33A35"/>
    <w:rsid w:val="00D376A9"/>
    <w:rsid w:val="00D40095"/>
    <w:rsid w:val="00D42F4E"/>
    <w:rsid w:val="00D50D1C"/>
    <w:rsid w:val="00D5205C"/>
    <w:rsid w:val="00D523E0"/>
    <w:rsid w:val="00D54ED8"/>
    <w:rsid w:val="00D62704"/>
    <w:rsid w:val="00D6298D"/>
    <w:rsid w:val="00D63058"/>
    <w:rsid w:val="00D636CD"/>
    <w:rsid w:val="00D673FC"/>
    <w:rsid w:val="00D7230E"/>
    <w:rsid w:val="00D7251B"/>
    <w:rsid w:val="00D74CA5"/>
    <w:rsid w:val="00D83938"/>
    <w:rsid w:val="00D87E55"/>
    <w:rsid w:val="00D9267F"/>
    <w:rsid w:val="00D9427E"/>
    <w:rsid w:val="00D975D8"/>
    <w:rsid w:val="00DA06CB"/>
    <w:rsid w:val="00DA1641"/>
    <w:rsid w:val="00DA1D57"/>
    <w:rsid w:val="00DA3400"/>
    <w:rsid w:val="00DB0664"/>
    <w:rsid w:val="00DB2920"/>
    <w:rsid w:val="00DB29F9"/>
    <w:rsid w:val="00DB2AF4"/>
    <w:rsid w:val="00DB3321"/>
    <w:rsid w:val="00DB4F13"/>
    <w:rsid w:val="00DB62A0"/>
    <w:rsid w:val="00DB6341"/>
    <w:rsid w:val="00DB66F0"/>
    <w:rsid w:val="00DC0FDF"/>
    <w:rsid w:val="00DC1314"/>
    <w:rsid w:val="00DC1C0E"/>
    <w:rsid w:val="00DC3627"/>
    <w:rsid w:val="00DC433C"/>
    <w:rsid w:val="00DC469F"/>
    <w:rsid w:val="00DC65A0"/>
    <w:rsid w:val="00DD3318"/>
    <w:rsid w:val="00DD39AD"/>
    <w:rsid w:val="00DD7A51"/>
    <w:rsid w:val="00DD7B4C"/>
    <w:rsid w:val="00DE241F"/>
    <w:rsid w:val="00DE548F"/>
    <w:rsid w:val="00DF07DB"/>
    <w:rsid w:val="00DF56B1"/>
    <w:rsid w:val="00DF5ACD"/>
    <w:rsid w:val="00DF6974"/>
    <w:rsid w:val="00E01AA5"/>
    <w:rsid w:val="00E04D4D"/>
    <w:rsid w:val="00E058F3"/>
    <w:rsid w:val="00E06CF8"/>
    <w:rsid w:val="00E079E5"/>
    <w:rsid w:val="00E10240"/>
    <w:rsid w:val="00E119AB"/>
    <w:rsid w:val="00E146B9"/>
    <w:rsid w:val="00E164DF"/>
    <w:rsid w:val="00E16571"/>
    <w:rsid w:val="00E16B99"/>
    <w:rsid w:val="00E17CE7"/>
    <w:rsid w:val="00E2426F"/>
    <w:rsid w:val="00E31C25"/>
    <w:rsid w:val="00E34006"/>
    <w:rsid w:val="00E37965"/>
    <w:rsid w:val="00E425EA"/>
    <w:rsid w:val="00E42AD6"/>
    <w:rsid w:val="00E4762D"/>
    <w:rsid w:val="00E52392"/>
    <w:rsid w:val="00E5338C"/>
    <w:rsid w:val="00E53745"/>
    <w:rsid w:val="00E537A4"/>
    <w:rsid w:val="00E56328"/>
    <w:rsid w:val="00E57C72"/>
    <w:rsid w:val="00E61A06"/>
    <w:rsid w:val="00E66094"/>
    <w:rsid w:val="00E66A80"/>
    <w:rsid w:val="00E7464C"/>
    <w:rsid w:val="00E757F7"/>
    <w:rsid w:val="00E768E9"/>
    <w:rsid w:val="00E81378"/>
    <w:rsid w:val="00E87A3C"/>
    <w:rsid w:val="00E87F14"/>
    <w:rsid w:val="00E95174"/>
    <w:rsid w:val="00E95855"/>
    <w:rsid w:val="00E95D74"/>
    <w:rsid w:val="00E9732E"/>
    <w:rsid w:val="00EA22DA"/>
    <w:rsid w:val="00EA2F27"/>
    <w:rsid w:val="00EB2892"/>
    <w:rsid w:val="00EB4B30"/>
    <w:rsid w:val="00EB6235"/>
    <w:rsid w:val="00EC098E"/>
    <w:rsid w:val="00EC3FF6"/>
    <w:rsid w:val="00EC542B"/>
    <w:rsid w:val="00ED4CC3"/>
    <w:rsid w:val="00ED4ECD"/>
    <w:rsid w:val="00EE01D0"/>
    <w:rsid w:val="00EE1B50"/>
    <w:rsid w:val="00EE2F98"/>
    <w:rsid w:val="00EE384A"/>
    <w:rsid w:val="00EE6666"/>
    <w:rsid w:val="00EF0AFF"/>
    <w:rsid w:val="00EF409A"/>
    <w:rsid w:val="00EF5F2D"/>
    <w:rsid w:val="00EF6121"/>
    <w:rsid w:val="00EF72B2"/>
    <w:rsid w:val="00EF7887"/>
    <w:rsid w:val="00F0568B"/>
    <w:rsid w:val="00F12750"/>
    <w:rsid w:val="00F24F76"/>
    <w:rsid w:val="00F252CF"/>
    <w:rsid w:val="00F2619D"/>
    <w:rsid w:val="00F26FBE"/>
    <w:rsid w:val="00F305E3"/>
    <w:rsid w:val="00F32157"/>
    <w:rsid w:val="00F35419"/>
    <w:rsid w:val="00F438E7"/>
    <w:rsid w:val="00F45859"/>
    <w:rsid w:val="00F54DE8"/>
    <w:rsid w:val="00F60696"/>
    <w:rsid w:val="00F6185B"/>
    <w:rsid w:val="00F619EE"/>
    <w:rsid w:val="00F6228E"/>
    <w:rsid w:val="00F63F7D"/>
    <w:rsid w:val="00F72EAF"/>
    <w:rsid w:val="00F73C3A"/>
    <w:rsid w:val="00F74229"/>
    <w:rsid w:val="00F745F1"/>
    <w:rsid w:val="00F779F8"/>
    <w:rsid w:val="00F81348"/>
    <w:rsid w:val="00F81819"/>
    <w:rsid w:val="00F82436"/>
    <w:rsid w:val="00F83D5F"/>
    <w:rsid w:val="00F84307"/>
    <w:rsid w:val="00F868C0"/>
    <w:rsid w:val="00F90E46"/>
    <w:rsid w:val="00F93DF5"/>
    <w:rsid w:val="00F953E0"/>
    <w:rsid w:val="00F960D4"/>
    <w:rsid w:val="00FA0A23"/>
    <w:rsid w:val="00FA2CFA"/>
    <w:rsid w:val="00FA33C2"/>
    <w:rsid w:val="00FA5870"/>
    <w:rsid w:val="00FA61A2"/>
    <w:rsid w:val="00FB0E11"/>
    <w:rsid w:val="00FB1B16"/>
    <w:rsid w:val="00FB4737"/>
    <w:rsid w:val="00FB5946"/>
    <w:rsid w:val="00FB7EB6"/>
    <w:rsid w:val="00FC00F1"/>
    <w:rsid w:val="00FC031F"/>
    <w:rsid w:val="00FC3E03"/>
    <w:rsid w:val="00FC63E8"/>
    <w:rsid w:val="00FC6FA7"/>
    <w:rsid w:val="00FD05D9"/>
    <w:rsid w:val="00FD092F"/>
    <w:rsid w:val="00FD299A"/>
    <w:rsid w:val="00FD3191"/>
    <w:rsid w:val="00FD3356"/>
    <w:rsid w:val="00FE4189"/>
    <w:rsid w:val="00FE7872"/>
    <w:rsid w:val="00FF06B3"/>
    <w:rsid w:val="00FF1ABD"/>
    <w:rsid w:val="00FF3344"/>
    <w:rsid w:val="00FF3E23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0D78"/>
  <w15:docId w15:val="{EE525296-58DD-4699-8EE2-F598DF9F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341"/>
  </w:style>
  <w:style w:type="paragraph" w:styleId="Titre1">
    <w:name w:val="heading 1"/>
    <w:basedOn w:val="Normal"/>
    <w:next w:val="Normal"/>
    <w:link w:val="Titre1Car"/>
    <w:uiPriority w:val="9"/>
    <w:qFormat/>
    <w:rsid w:val="00300E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04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634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B6341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B63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B634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B6341"/>
    <w:rPr>
      <w:sz w:val="20"/>
      <w:szCs w:val="20"/>
    </w:rPr>
  </w:style>
  <w:style w:type="paragraph" w:customStyle="1" w:styleId="Standard">
    <w:name w:val="Standard"/>
    <w:qFormat/>
    <w:rsid w:val="00DB6341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Mangal"/>
      <w:sz w:val="24"/>
      <w:szCs w:val="24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51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51D1"/>
    <w:rPr>
      <w:b/>
      <w:bCs/>
      <w:sz w:val="20"/>
      <w:szCs w:val="20"/>
    </w:rPr>
  </w:style>
  <w:style w:type="character" w:customStyle="1" w:styleId="Nierozpoznanawzmianka1">
    <w:name w:val="Nierozpoznana wzmianka1"/>
    <w:basedOn w:val="Policepardfaut"/>
    <w:uiPriority w:val="99"/>
    <w:semiHidden/>
    <w:unhideWhenUsed/>
    <w:rsid w:val="00C8183F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300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00E1E"/>
    <w:pPr>
      <w:outlineLvl w:val="9"/>
    </w:pPr>
    <w:rPr>
      <w:lang w:eastAsia="pl-PL"/>
    </w:rPr>
  </w:style>
  <w:style w:type="paragraph" w:styleId="TM1">
    <w:name w:val="toc 1"/>
    <w:basedOn w:val="Normal"/>
    <w:next w:val="Normal"/>
    <w:autoRedefine/>
    <w:uiPriority w:val="39"/>
    <w:unhideWhenUsed/>
    <w:rsid w:val="00443156"/>
    <w:pPr>
      <w:tabs>
        <w:tab w:val="left" w:pos="426"/>
        <w:tab w:val="right" w:leader="dot" w:pos="9062"/>
      </w:tabs>
      <w:spacing w:after="100"/>
    </w:pPr>
  </w:style>
  <w:style w:type="character" w:customStyle="1" w:styleId="Titre2Car">
    <w:name w:val="Titre 2 Car"/>
    <w:basedOn w:val="Policepardfaut"/>
    <w:link w:val="Titre2"/>
    <w:uiPriority w:val="9"/>
    <w:rsid w:val="00C04C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380DF1"/>
    <w:pPr>
      <w:tabs>
        <w:tab w:val="left" w:pos="426"/>
        <w:tab w:val="right" w:leader="dot" w:pos="9062"/>
      </w:tabs>
      <w:spacing w:after="100"/>
    </w:pPr>
  </w:style>
  <w:style w:type="paragraph" w:styleId="NormalWeb">
    <w:name w:val="Normal (Web)"/>
    <w:basedOn w:val="Normal"/>
    <w:uiPriority w:val="99"/>
    <w:semiHidden/>
    <w:unhideWhenUsed/>
    <w:rsid w:val="0061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En-tte">
    <w:name w:val="header"/>
    <w:basedOn w:val="Normal"/>
    <w:link w:val="En-tteCar"/>
    <w:uiPriority w:val="99"/>
    <w:unhideWhenUsed/>
    <w:rsid w:val="00FB0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0E11"/>
  </w:style>
  <w:style w:type="paragraph" w:styleId="Pieddepage">
    <w:name w:val="footer"/>
    <w:basedOn w:val="Normal"/>
    <w:link w:val="PieddepageCar"/>
    <w:uiPriority w:val="99"/>
    <w:unhideWhenUsed/>
    <w:rsid w:val="00FB0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0E11"/>
  </w:style>
  <w:style w:type="character" w:styleId="Lienhypertextesuivivisit">
    <w:name w:val="FollowedHyperlink"/>
    <w:basedOn w:val="Policepardfaut"/>
    <w:uiPriority w:val="99"/>
    <w:semiHidden/>
    <w:unhideWhenUsed/>
    <w:rsid w:val="004D2D7E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BD412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4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1E19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867D78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985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56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yellow.pl" TargetMode="External"/><Relationship Id="rId13" Type="http://schemas.openxmlformats.org/officeDocument/2006/relationships/hyperlink" Target="http://help.opera.com/Windows/10.20/fr/cookie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pport.mozilla.org/pl/kb/usuwanie-ciasteczek-i-danych-stron-firefo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port.microsoft.com/pl-pl/windows/usuwanie-plik%C3%B3w-cookie-i-zarz%C4%85dzanie-nimi-168dab11-0753-043d-7c16-ede5947fc64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upport.google.com/accounts/answer/61416?co=GENIE.Platform%3DDesktop&amp;hl=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linkedin.com/legal/privacy-polic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D35FF-3427-41BA-A079-C9B2884A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4649</Words>
  <Characters>25573</Characters>
  <Application>Microsoft Office Word</Application>
  <DocSecurity>0</DocSecurity>
  <Lines>213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VOULE,JULIEN</cp:lastModifiedBy>
  <cp:revision>3</cp:revision>
  <cp:lastPrinted>2023-10-02T12:08:00Z</cp:lastPrinted>
  <dcterms:created xsi:type="dcterms:W3CDTF">2023-09-08T10:15:00Z</dcterms:created>
  <dcterms:modified xsi:type="dcterms:W3CDTF">2023-10-02T12:08:00Z</dcterms:modified>
</cp:coreProperties>
</file>